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77E" w:rsidRPr="0028777E" w:rsidRDefault="0028777E" w:rsidP="0028777E">
      <w:pPr>
        <w:spacing w:after="0" w:line="240" w:lineRule="auto"/>
        <w:jc w:val="both"/>
        <w:rPr>
          <w:rFonts w:ascii="Times New Roman" w:hAnsi="Times New Roman" w:cs="Times New Roman"/>
          <w:sz w:val="24"/>
          <w:szCs w:val="24"/>
        </w:rPr>
      </w:pPr>
    </w:p>
    <w:p w:rsidR="00621C52" w:rsidRDefault="00621C52" w:rsidP="000255C1">
      <w:pPr>
        <w:spacing w:after="0" w:line="240" w:lineRule="auto"/>
        <w:jc w:val="both"/>
        <w:rPr>
          <w:rFonts w:ascii="Times New Roman" w:hAnsi="Times New Roman" w:cs="Times New Roman"/>
          <w:sz w:val="24"/>
          <w:szCs w:val="24"/>
        </w:rPr>
      </w:pPr>
      <w:r w:rsidRPr="00621C52">
        <w:rPr>
          <w:rFonts w:ascii="Times New Roman" w:hAnsi="Times New Roman" w:cs="Times New Roman"/>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75pt;height:711.75pt" o:ole="">
            <v:imagedata r:id="rId4" o:title=""/>
          </v:shape>
          <o:OLEObject Type="Embed" ProgID="FoxitReader.Document" ShapeID="_x0000_i1025" DrawAspect="Content" ObjectID="_1758979833" r:id="rId5"/>
        </w:object>
      </w:r>
    </w:p>
    <w:p w:rsidR="00621C52" w:rsidRPr="000255C1" w:rsidRDefault="00621C52" w:rsidP="000255C1">
      <w:pPr>
        <w:spacing w:after="0" w:line="240" w:lineRule="auto"/>
        <w:jc w:val="both"/>
        <w:rPr>
          <w:rFonts w:ascii="Times New Roman" w:hAnsi="Times New Roman" w:cs="Times New Roman"/>
          <w:sz w:val="24"/>
          <w:szCs w:val="24"/>
        </w:rPr>
      </w:pPr>
    </w:p>
    <w:p w:rsidR="000255C1" w:rsidRDefault="000255C1" w:rsidP="000255C1">
      <w:pPr>
        <w:spacing w:after="0" w:line="240" w:lineRule="auto"/>
        <w:jc w:val="both"/>
        <w:rPr>
          <w:rFonts w:ascii="Times New Roman" w:hAnsi="Times New Roman" w:cs="Times New Roman"/>
          <w:sz w:val="24"/>
          <w:szCs w:val="24"/>
        </w:rPr>
      </w:pPr>
    </w:p>
    <w:p w:rsidR="00621C52" w:rsidRPr="000255C1" w:rsidRDefault="00621C52" w:rsidP="000255C1">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w:t>
      </w:r>
      <w:r w:rsidRPr="0028777E">
        <w:rPr>
          <w:rFonts w:ascii="Times New Roman" w:hAnsi="Times New Roman" w:cs="Times New Roman"/>
          <w:sz w:val="24"/>
          <w:szCs w:val="24"/>
        </w:rPr>
        <w:tab/>
      </w:r>
      <w:r w:rsidRPr="00CD4F5A">
        <w:rPr>
          <w:rFonts w:ascii="Times New Roman" w:hAnsi="Times New Roman" w:cs="Times New Roman"/>
          <w:i/>
          <w:sz w:val="24"/>
          <w:szCs w:val="24"/>
        </w:rPr>
        <w:t>Абзацы раздела</w:t>
      </w:r>
      <w:r w:rsidRPr="0028777E">
        <w:rPr>
          <w:rFonts w:ascii="Times New Roman" w:hAnsi="Times New Roman" w:cs="Times New Roman"/>
          <w:sz w:val="24"/>
          <w:szCs w:val="24"/>
        </w:rPr>
        <w:t xml:space="preserve"> 1.1.1. Цели и задачи реализации основной образовательной программы основного общего образования после слов «Целями реализации основной образовательной программы основного общего образования являются</w:t>
      </w:r>
      <w:proofErr w:type="gramStart"/>
      <w:r w:rsidRPr="0028777E">
        <w:rPr>
          <w:rFonts w:ascii="Times New Roman" w:hAnsi="Times New Roman" w:cs="Times New Roman"/>
          <w:sz w:val="24"/>
          <w:szCs w:val="24"/>
        </w:rPr>
        <w:t>:»</w:t>
      </w:r>
      <w:proofErr w:type="gramEnd"/>
      <w:r w:rsidRPr="0028777E">
        <w:rPr>
          <w:rFonts w:ascii="Times New Roman" w:hAnsi="Times New Roman" w:cs="Times New Roman"/>
          <w:sz w:val="24"/>
          <w:szCs w:val="24"/>
        </w:rPr>
        <w:t xml:space="preserve">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создание условий для становления и формирования личности обучающегося; организация деятельности педагогического коллектива по созданию</w:t>
      </w:r>
      <w:r>
        <w:rPr>
          <w:rFonts w:ascii="Times New Roman" w:hAnsi="Times New Roman" w:cs="Times New Roman"/>
          <w:sz w:val="24"/>
          <w:szCs w:val="24"/>
        </w:rPr>
        <w:t xml:space="preserve"> </w:t>
      </w:r>
      <w:r w:rsidRPr="0028777E">
        <w:rPr>
          <w:rFonts w:ascii="Times New Roman" w:hAnsi="Times New Roman" w:cs="Times New Roman"/>
          <w:sz w:val="24"/>
          <w:szCs w:val="24"/>
        </w:rPr>
        <w:t>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28777E" w:rsidRPr="0028777E" w:rsidRDefault="0028777E" w:rsidP="002877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8777E">
        <w:rPr>
          <w:rFonts w:ascii="Times New Roman" w:hAnsi="Times New Roman" w:cs="Times New Roman"/>
          <w:sz w:val="24"/>
          <w:szCs w:val="24"/>
        </w:rPr>
        <w:t>Достижение поставленных целей реализации ФОП ООО предусматривает решение следующих основных задач:</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28777E">
        <w:rPr>
          <w:rFonts w:ascii="Times New Roman" w:hAnsi="Times New Roman" w:cs="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 xml:space="preserve">обеспечение планируемых результатов по освоению </w:t>
      </w:r>
      <w:proofErr w:type="gramStart"/>
      <w:r w:rsidRPr="0028777E">
        <w:rPr>
          <w:rFonts w:ascii="Times New Roman" w:hAnsi="Times New Roman" w:cs="Times New Roman"/>
          <w:sz w:val="24"/>
          <w:szCs w:val="24"/>
        </w:rPr>
        <w:t>обучающимся</w:t>
      </w:r>
      <w:proofErr w:type="gramEnd"/>
      <w:r w:rsidRPr="0028777E">
        <w:rPr>
          <w:rFonts w:ascii="Times New Roman" w:hAnsi="Times New Roman" w:cs="Times New Roman"/>
          <w:sz w:val="24"/>
          <w:szCs w:val="24"/>
        </w:rPr>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обеспечение преемственности основного общего и среднего общего образования;</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достижение планируемых результатов освоения ФОП ООО всеми обучающимися, в том числе обучающимися с ограниченными возможностями здоровья;</w:t>
      </w:r>
    </w:p>
    <w:p w:rsid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 xml:space="preserve">обеспечение доступности получения качественного основного общего образования; </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выявление и развитие способностей обучающихся, в том числе проявивших</w:t>
      </w:r>
      <w:r>
        <w:rPr>
          <w:rFonts w:ascii="Times New Roman" w:hAnsi="Times New Roman" w:cs="Times New Roman"/>
          <w:sz w:val="24"/>
          <w:szCs w:val="24"/>
        </w:rPr>
        <w:t xml:space="preserve"> </w:t>
      </w:r>
      <w:r w:rsidRPr="0028777E">
        <w:rPr>
          <w:rFonts w:ascii="Times New Roman" w:hAnsi="Times New Roman" w:cs="Times New Roman"/>
          <w:sz w:val="24"/>
          <w:szCs w:val="24"/>
        </w:rPr>
        <w:t>выдающиеся способности, через систему клубов, секций, студий и других, организацию общественно полезной деятельности;</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w:t>
      </w:r>
      <w:r>
        <w:rPr>
          <w:rFonts w:ascii="Times New Roman" w:hAnsi="Times New Roman" w:cs="Times New Roman"/>
          <w:sz w:val="24"/>
          <w:szCs w:val="24"/>
        </w:rPr>
        <w:t>Гимназии</w:t>
      </w:r>
      <w:r w:rsidRPr="0028777E">
        <w:rPr>
          <w:rFonts w:ascii="Times New Roman" w:hAnsi="Times New Roman" w:cs="Times New Roman"/>
          <w:sz w:val="24"/>
          <w:szCs w:val="24"/>
        </w:rPr>
        <w:t>;</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 xml:space="preserve">включение </w:t>
      </w:r>
      <w:proofErr w:type="gramStart"/>
      <w:r w:rsidRPr="0028777E">
        <w:rPr>
          <w:rFonts w:ascii="Times New Roman" w:hAnsi="Times New Roman" w:cs="Times New Roman"/>
          <w:sz w:val="24"/>
          <w:szCs w:val="24"/>
        </w:rPr>
        <w:t>обучающихся</w:t>
      </w:r>
      <w:proofErr w:type="gramEnd"/>
      <w:r w:rsidRPr="0028777E">
        <w:rPr>
          <w:rFonts w:ascii="Times New Roman" w:hAnsi="Times New Roman" w:cs="Times New Roman"/>
          <w:sz w:val="24"/>
          <w:szCs w:val="24"/>
        </w:rPr>
        <w:t xml:space="preserve"> в процессы познания и преобразования социальной среды</w:t>
      </w:r>
      <w:r>
        <w:rPr>
          <w:rFonts w:ascii="Times New Roman" w:hAnsi="Times New Roman" w:cs="Times New Roman"/>
          <w:sz w:val="24"/>
          <w:szCs w:val="24"/>
        </w:rPr>
        <w:t xml:space="preserve"> города Казани</w:t>
      </w:r>
      <w:r w:rsidRPr="0028777E">
        <w:rPr>
          <w:rFonts w:ascii="Times New Roman" w:hAnsi="Times New Roman" w:cs="Times New Roman"/>
          <w:sz w:val="24"/>
          <w:szCs w:val="24"/>
        </w:rPr>
        <w:t xml:space="preserve"> для приобретения опыта реального управления и действия;</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28777E" w:rsidRPr="0028777E" w:rsidRDefault="0028777E" w:rsidP="0028777E">
      <w:pPr>
        <w:spacing w:after="0" w:line="240" w:lineRule="auto"/>
        <w:ind w:firstLine="284"/>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2)</w:t>
      </w:r>
      <w:r w:rsidRPr="0028777E">
        <w:rPr>
          <w:rFonts w:ascii="Times New Roman" w:hAnsi="Times New Roman" w:cs="Times New Roman"/>
          <w:sz w:val="24"/>
          <w:szCs w:val="24"/>
        </w:rPr>
        <w:tab/>
        <w:t>Абзацы Пункта 1.2 Планируемые результаты освоения обучающимися основной образовательной программы основного общего образования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8777E">
        <w:rPr>
          <w:rFonts w:ascii="Times New Roman" w:hAnsi="Times New Roman" w:cs="Times New Roman"/>
          <w:sz w:val="24"/>
          <w:szCs w:val="24"/>
        </w:rPr>
        <w:t xml:space="preserve"> 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w:t>
      </w:r>
      <w:proofErr w:type="spellStart"/>
      <w:r w:rsidRPr="0028777E">
        <w:rPr>
          <w:rFonts w:ascii="Times New Roman" w:hAnsi="Times New Roman" w:cs="Times New Roman"/>
          <w:sz w:val="24"/>
          <w:szCs w:val="24"/>
        </w:rPr>
        <w:t>метапредметных</w:t>
      </w:r>
      <w:proofErr w:type="spellEnd"/>
      <w:r w:rsidRPr="0028777E">
        <w:rPr>
          <w:rFonts w:ascii="Times New Roman" w:hAnsi="Times New Roman" w:cs="Times New Roman"/>
          <w:sz w:val="24"/>
          <w:szCs w:val="24"/>
        </w:rPr>
        <w:t xml:space="preserve"> и предметных достижений обучающегося.</w:t>
      </w:r>
    </w:p>
    <w:p w:rsidR="0028777E" w:rsidRPr="0028777E" w:rsidRDefault="0028777E" w:rsidP="002877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 xml:space="preserve">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w:t>
      </w: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w:t>
      </w:r>
      <w:r w:rsidRPr="0028777E">
        <w:rPr>
          <w:rFonts w:ascii="Times New Roman" w:hAnsi="Times New Roman" w:cs="Times New Roman"/>
          <w:sz w:val="24"/>
          <w:szCs w:val="24"/>
        </w:rPr>
        <w:lastRenderedPageBreak/>
        <w:t>внутренней позиции личности как особого ценностного отношения к себе, окружающим людям и жизни в целом.</w:t>
      </w:r>
      <w:proofErr w:type="gramEnd"/>
    </w:p>
    <w:p w:rsidR="0028777E" w:rsidRPr="0028777E" w:rsidRDefault="0028777E"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Pr="0028777E">
        <w:rPr>
          <w:rFonts w:ascii="Times New Roman" w:hAnsi="Times New Roman" w:cs="Times New Roman"/>
          <w:i/>
          <w:sz w:val="24"/>
          <w:szCs w:val="24"/>
        </w:rPr>
        <w:t>Личностные результаты</w:t>
      </w:r>
      <w:r w:rsidRPr="0028777E">
        <w:rPr>
          <w:rFonts w:ascii="Times New Roman" w:hAnsi="Times New Roman" w:cs="Times New Roman"/>
          <w:sz w:val="24"/>
          <w:szCs w:val="24"/>
        </w:rPr>
        <w:t xml:space="preserve"> освоения ФОП ООО достигаются в единстве учебной и воспитательной деятельности </w:t>
      </w:r>
      <w:r>
        <w:rPr>
          <w:rFonts w:ascii="Times New Roman" w:hAnsi="Times New Roman" w:cs="Times New Roman"/>
          <w:sz w:val="24"/>
          <w:szCs w:val="24"/>
        </w:rPr>
        <w:t>Гимназии</w:t>
      </w:r>
      <w:r w:rsidRPr="0028777E">
        <w:rPr>
          <w:rFonts w:ascii="Times New Roman" w:hAnsi="Times New Roman" w:cs="Times New Roman"/>
          <w:sz w:val="24"/>
          <w:szCs w:val="24"/>
        </w:rP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8777E" w:rsidRPr="0028777E" w:rsidRDefault="0028777E" w:rsidP="002877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w:t>
      </w:r>
      <w:proofErr w:type="gramEnd"/>
      <w:r w:rsidRPr="0028777E">
        <w:rPr>
          <w:rFonts w:ascii="Times New Roman" w:hAnsi="Times New Roman" w:cs="Times New Roman"/>
          <w:sz w:val="24"/>
          <w:szCs w:val="24"/>
        </w:rPr>
        <w:t xml:space="preserve">, обеспечивающие адаптацию </w:t>
      </w:r>
      <w:proofErr w:type="gramStart"/>
      <w:r w:rsidRPr="0028777E">
        <w:rPr>
          <w:rFonts w:ascii="Times New Roman" w:hAnsi="Times New Roman" w:cs="Times New Roman"/>
          <w:sz w:val="24"/>
          <w:szCs w:val="24"/>
        </w:rPr>
        <w:t>обучающегося</w:t>
      </w:r>
      <w:proofErr w:type="gramEnd"/>
      <w:r w:rsidRPr="0028777E">
        <w:rPr>
          <w:rFonts w:ascii="Times New Roman" w:hAnsi="Times New Roman" w:cs="Times New Roman"/>
          <w:sz w:val="24"/>
          <w:szCs w:val="24"/>
        </w:rPr>
        <w:t xml:space="preserve"> к изменяющимся условиям социальной и природной среды.</w:t>
      </w:r>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i/>
          <w:sz w:val="24"/>
          <w:szCs w:val="24"/>
        </w:rPr>
        <w:t>Метапредметные</w:t>
      </w:r>
      <w:proofErr w:type="spellEnd"/>
      <w:r w:rsidRPr="0028777E">
        <w:rPr>
          <w:rFonts w:ascii="Times New Roman" w:hAnsi="Times New Roman" w:cs="Times New Roman"/>
          <w:i/>
          <w:sz w:val="24"/>
          <w:szCs w:val="24"/>
        </w:rPr>
        <w:t xml:space="preserve"> результаты</w:t>
      </w:r>
      <w:r w:rsidRPr="0028777E">
        <w:rPr>
          <w:rFonts w:ascii="Times New Roman" w:hAnsi="Times New Roman" w:cs="Times New Roman"/>
          <w:sz w:val="24"/>
          <w:szCs w:val="24"/>
        </w:rPr>
        <w:t xml:space="preserve"> включают:</w:t>
      </w:r>
      <w:r>
        <w:rPr>
          <w:rFonts w:ascii="Times New Roman" w:hAnsi="Times New Roman" w:cs="Times New Roman"/>
          <w:sz w:val="24"/>
          <w:szCs w:val="24"/>
        </w:rPr>
        <w:t xml:space="preserve"> </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 xml:space="preserve">освоение </w:t>
      </w:r>
      <w:proofErr w:type="gramStart"/>
      <w:r w:rsidRPr="0028777E">
        <w:rPr>
          <w:rFonts w:ascii="Times New Roman" w:hAnsi="Times New Roman" w:cs="Times New Roman"/>
          <w:sz w:val="24"/>
          <w:szCs w:val="24"/>
        </w:rPr>
        <w:t>обучающимися</w:t>
      </w:r>
      <w:proofErr w:type="gram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межпредметных</w:t>
      </w:r>
      <w:proofErr w:type="spellEnd"/>
      <w:r w:rsidRPr="0028777E">
        <w:rPr>
          <w:rFonts w:ascii="Times New Roman" w:hAnsi="Times New Roman" w:cs="Times New Roman"/>
          <w:sz w:val="24"/>
          <w:szCs w:val="24"/>
        </w:rPr>
        <w:t xml:space="preserve">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 xml:space="preserve">способность их использовать в учебной, познавательной и социальной практике; </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готовность к самостоятельному планированию и осуществлению учебной</w:t>
      </w:r>
      <w:r>
        <w:rPr>
          <w:rFonts w:ascii="Times New Roman" w:hAnsi="Times New Roman" w:cs="Times New Roman"/>
          <w:sz w:val="24"/>
          <w:szCs w:val="24"/>
        </w:rPr>
        <w:t xml:space="preserve"> </w:t>
      </w:r>
      <w:r w:rsidRPr="0028777E">
        <w:rPr>
          <w:rFonts w:ascii="Times New Roman" w:hAnsi="Times New Roman" w:cs="Times New Roman"/>
          <w:sz w:val="24"/>
          <w:szCs w:val="24"/>
        </w:rPr>
        <w:t>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28777E" w:rsidRPr="0028777E" w:rsidRDefault="0028777E"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Pr="0028777E">
        <w:rPr>
          <w:rFonts w:ascii="Times New Roman" w:hAnsi="Times New Roman"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w:t>
      </w:r>
      <w:proofErr w:type="gramStart"/>
      <w:r w:rsidRPr="0028777E">
        <w:rPr>
          <w:rFonts w:ascii="Times New Roman" w:hAnsi="Times New Roman" w:cs="Times New Roman"/>
          <w:sz w:val="24"/>
          <w:szCs w:val="24"/>
        </w:rPr>
        <w:t>ии и ее</w:t>
      </w:r>
      <w:proofErr w:type="gramEnd"/>
      <w:r w:rsidRPr="0028777E">
        <w:rPr>
          <w:rFonts w:ascii="Times New Roman" w:hAnsi="Times New Roman" w:cs="Times New Roman"/>
          <w:sz w:val="24"/>
          <w:szCs w:val="24"/>
        </w:rPr>
        <w:t xml:space="preserve"> целевой аудитории.</w:t>
      </w:r>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sz w:val="24"/>
          <w:szCs w:val="24"/>
        </w:rPr>
        <w:t>Метапредметные</w:t>
      </w:r>
      <w:proofErr w:type="spellEnd"/>
      <w:r w:rsidRPr="0028777E">
        <w:rPr>
          <w:rFonts w:ascii="Times New Roman" w:hAnsi="Times New Roman" w:cs="Times New Roman"/>
          <w:sz w:val="24"/>
          <w:szCs w:val="24"/>
        </w:rPr>
        <w:t xml:space="preserve"> результаты сгруппированы по трем направлениям и отражают способность </w:t>
      </w:r>
      <w:proofErr w:type="gramStart"/>
      <w:r w:rsidRPr="0028777E">
        <w:rPr>
          <w:rFonts w:ascii="Times New Roman" w:hAnsi="Times New Roman" w:cs="Times New Roman"/>
          <w:sz w:val="24"/>
          <w:szCs w:val="24"/>
        </w:rPr>
        <w:t>обучающихся</w:t>
      </w:r>
      <w:proofErr w:type="gramEnd"/>
      <w:r w:rsidRPr="0028777E">
        <w:rPr>
          <w:rFonts w:ascii="Times New Roman" w:hAnsi="Times New Roman" w:cs="Times New Roman"/>
          <w:sz w:val="24"/>
          <w:szCs w:val="24"/>
        </w:rPr>
        <w:t xml:space="preserve"> использовать на практике универсальные учебные действия, составляющие умение овладевать:</w:t>
      </w:r>
    </w:p>
    <w:p w:rsidR="007B1192"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познавательными универсальными учебными действиями; </w:t>
      </w:r>
    </w:p>
    <w:p w:rsidR="007B1192"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коммуникативными универсальными учебными действиями; </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регулятивными универсальными учебными действиями.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w:t>
      </w:r>
      <w:r w:rsidRPr="0028777E">
        <w:rPr>
          <w:rFonts w:ascii="Times New Roman" w:hAnsi="Times New Roman" w:cs="Times New Roman"/>
          <w:sz w:val="24"/>
          <w:szCs w:val="24"/>
        </w:rPr>
        <w:tab/>
        <w:t>системой</w:t>
      </w:r>
      <w:r w:rsidRPr="0028777E">
        <w:rPr>
          <w:rFonts w:ascii="Times New Roman" w:hAnsi="Times New Roman" w:cs="Times New Roman"/>
          <w:sz w:val="24"/>
          <w:szCs w:val="24"/>
        </w:rPr>
        <w:tab/>
        <w:t>коммуникативных</w:t>
      </w:r>
      <w:r w:rsidRPr="0028777E">
        <w:rPr>
          <w:rFonts w:ascii="Times New Roman" w:hAnsi="Times New Roman" w:cs="Times New Roman"/>
          <w:sz w:val="24"/>
          <w:szCs w:val="24"/>
        </w:rPr>
        <w:tab/>
        <w:t>универсальных</w:t>
      </w:r>
      <w:r w:rsidRPr="0028777E">
        <w:rPr>
          <w:rFonts w:ascii="Times New Roman" w:hAnsi="Times New Roman" w:cs="Times New Roman"/>
          <w:sz w:val="24"/>
          <w:szCs w:val="24"/>
        </w:rPr>
        <w:tab/>
        <w:t>учебных</w:t>
      </w:r>
      <w:r w:rsidRPr="0028777E">
        <w:rPr>
          <w:rFonts w:ascii="Times New Roman" w:hAnsi="Times New Roman" w:cs="Times New Roman"/>
          <w:sz w:val="24"/>
          <w:szCs w:val="24"/>
        </w:rPr>
        <w:tab/>
        <w:t xml:space="preserve">действий обеспечивает </w:t>
      </w: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социальных навыков общения, совместной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28777E" w:rsidRPr="0028777E" w:rsidRDefault="0028777E" w:rsidP="0028777E">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Предметные результаты</w:t>
      </w:r>
      <w:r w:rsidRPr="0028777E">
        <w:rPr>
          <w:rFonts w:ascii="Times New Roman" w:hAnsi="Times New Roman" w:cs="Times New Roman"/>
          <w:sz w:val="24"/>
          <w:szCs w:val="24"/>
        </w:rPr>
        <w:t xml:space="preserve"> включают: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освоение </w:t>
      </w:r>
      <w:proofErr w:type="gramStart"/>
      <w:r w:rsidR="0028777E" w:rsidRPr="0028777E">
        <w:rPr>
          <w:rFonts w:ascii="Times New Roman" w:hAnsi="Times New Roman" w:cs="Times New Roman"/>
          <w:sz w:val="24"/>
          <w:szCs w:val="24"/>
        </w:rPr>
        <w:t>обучающимися</w:t>
      </w:r>
      <w:proofErr w:type="gramEnd"/>
      <w:r w:rsidR="0028777E" w:rsidRPr="0028777E">
        <w:rPr>
          <w:rFonts w:ascii="Times New Roman" w:hAnsi="Times New Roman" w:cs="Times New Roman"/>
          <w:sz w:val="24"/>
          <w:szCs w:val="24"/>
        </w:rPr>
        <w:t xml:space="preserve">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Требования к предметным результатам:</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сформулированы в </w:t>
      </w:r>
      <w:proofErr w:type="spellStart"/>
      <w:r w:rsidR="0028777E" w:rsidRPr="0028777E">
        <w:rPr>
          <w:rFonts w:ascii="Times New Roman" w:hAnsi="Times New Roman" w:cs="Times New Roman"/>
          <w:sz w:val="24"/>
          <w:szCs w:val="24"/>
        </w:rPr>
        <w:t>деятельностной</w:t>
      </w:r>
      <w:proofErr w:type="spellEnd"/>
      <w:r w:rsidR="0028777E" w:rsidRPr="0028777E">
        <w:rPr>
          <w:rFonts w:ascii="Times New Roman" w:hAnsi="Times New Roman" w:cs="Times New Roman"/>
          <w:sz w:val="24"/>
          <w:szCs w:val="24"/>
        </w:rPr>
        <w:t xml:space="preserve"> форме с усилением акцента на применение знаний и конкретные умения;</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28777E" w:rsidRPr="0028777E">
        <w:rPr>
          <w:rFonts w:ascii="Times New Roman" w:hAnsi="Times New Roman" w:cs="Times New Roman"/>
          <w:sz w:val="24"/>
          <w:szCs w:val="24"/>
        </w:rPr>
        <w:t>определяют требования к результатам освоения программ основного общего образования по учебным предметам;</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усиливают акценты на изучение явлений и процессов современной России и мира в целом, современного состояния науки.</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3)</w:t>
      </w:r>
      <w:r w:rsidRPr="0028777E">
        <w:rPr>
          <w:rFonts w:ascii="Times New Roman" w:hAnsi="Times New Roman" w:cs="Times New Roman"/>
          <w:sz w:val="24"/>
          <w:szCs w:val="24"/>
        </w:rPr>
        <w:tab/>
      </w:r>
      <w:r w:rsidRPr="007B1192">
        <w:rPr>
          <w:rFonts w:ascii="Times New Roman" w:hAnsi="Times New Roman" w:cs="Times New Roman"/>
          <w:i/>
          <w:sz w:val="24"/>
          <w:szCs w:val="24"/>
          <w:u w:val="single"/>
        </w:rPr>
        <w:t>Раздел «Русский язык и Литература»</w:t>
      </w:r>
      <w:r w:rsidRPr="0028777E">
        <w:rPr>
          <w:rFonts w:ascii="Times New Roman" w:hAnsi="Times New Roman" w:cs="Times New Roman"/>
          <w:sz w:val="24"/>
          <w:szCs w:val="24"/>
        </w:rPr>
        <w:t xml:space="preserve"> Пункта 1.2.5. Предметные результаты после слов «Русский язык»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Планируемые результаты</w:t>
      </w:r>
      <w:r w:rsidRPr="0028777E">
        <w:rPr>
          <w:rFonts w:ascii="Times New Roman" w:hAnsi="Times New Roman" w:cs="Times New Roman"/>
          <w:sz w:val="24"/>
          <w:szCs w:val="24"/>
        </w:rPr>
        <w:t xml:space="preserve"> освоения программы по русскому языку на уровне основного общего образования.</w:t>
      </w:r>
    </w:p>
    <w:p w:rsidR="0028777E" w:rsidRPr="0028777E" w:rsidRDefault="0028777E" w:rsidP="0028777E">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Личностные результаты</w:t>
      </w:r>
      <w:r w:rsidRPr="0028777E">
        <w:rPr>
          <w:rFonts w:ascii="Times New Roman" w:hAnsi="Times New Roman" w:cs="Times New Roman"/>
          <w:sz w:val="24"/>
          <w:szCs w:val="24"/>
        </w:rPr>
        <w:t xml:space="preserve">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 результате изучения русского языка на уровне основного общего образования </w:t>
      </w:r>
      <w:proofErr w:type="gramStart"/>
      <w:r w:rsidRPr="0028777E">
        <w:rPr>
          <w:rFonts w:ascii="Times New Roman" w:hAnsi="Times New Roman" w:cs="Times New Roman"/>
          <w:sz w:val="24"/>
          <w:szCs w:val="24"/>
        </w:rPr>
        <w:t>у</w:t>
      </w:r>
      <w:proofErr w:type="gramEnd"/>
      <w:r w:rsidRPr="0028777E">
        <w:rPr>
          <w:rFonts w:ascii="Times New Roman" w:hAnsi="Times New Roman" w:cs="Times New Roman"/>
          <w:sz w:val="24"/>
          <w:szCs w:val="24"/>
        </w:rPr>
        <w:t xml:space="preserve"> обучающегося будут сформированы следующие личностные результаты:</w:t>
      </w:r>
    </w:p>
    <w:p w:rsidR="0028777E" w:rsidRPr="0028777E" w:rsidRDefault="0028777E" w:rsidP="0028777E">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гражданского воспитания</w:t>
      </w:r>
      <w:r w:rsidRPr="0028777E">
        <w:rPr>
          <w:rFonts w:ascii="Times New Roman" w:hAnsi="Times New Roman" w:cs="Times New Roman"/>
          <w:sz w:val="24"/>
          <w:szCs w:val="24"/>
        </w:rPr>
        <w:t>:</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w:t>
      </w:r>
    </w:p>
    <w:p w:rsidR="007B1192"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roofErr w:type="gramStart"/>
      <w:r w:rsidR="0028777E" w:rsidRPr="0028777E">
        <w:rPr>
          <w:rFonts w:ascii="Times New Roman" w:hAnsi="Times New Roman" w:cs="Times New Roman"/>
          <w:sz w:val="24"/>
          <w:szCs w:val="24"/>
        </w:rPr>
        <w:t>формируемое</w:t>
      </w:r>
      <w:proofErr w:type="gramEnd"/>
      <w:r w:rsidR="0028777E" w:rsidRPr="0028777E">
        <w:rPr>
          <w:rFonts w:ascii="Times New Roman" w:hAnsi="Times New Roman" w:cs="Times New Roman"/>
          <w:sz w:val="24"/>
          <w:szCs w:val="24"/>
        </w:rPr>
        <w:t xml:space="preserve"> в том числе на основе примеров из литературных произведений, написанных на русском языке; </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w:t>
      </w:r>
      <w:proofErr w:type="spellStart"/>
      <w:r w:rsidR="0028777E" w:rsidRPr="0028777E">
        <w:rPr>
          <w:rFonts w:ascii="Times New Roman" w:hAnsi="Times New Roman" w:cs="Times New Roman"/>
          <w:sz w:val="24"/>
          <w:szCs w:val="24"/>
        </w:rPr>
        <w:t>волонтёрство</w:t>
      </w:r>
      <w:proofErr w:type="spellEnd"/>
      <w:r w:rsidR="0028777E"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патриотического воспитания</w:t>
      </w:r>
      <w:r w:rsidRPr="0028777E">
        <w:rPr>
          <w:rFonts w:ascii="Times New Roman" w:hAnsi="Times New Roman" w:cs="Times New Roman"/>
          <w:sz w:val="24"/>
          <w:szCs w:val="24"/>
        </w:rPr>
        <w:t>:</w:t>
      </w:r>
    </w:p>
    <w:p w:rsidR="0028777E" w:rsidRPr="0028777E" w:rsidRDefault="007B1192" w:rsidP="007B1192">
      <w:pPr>
        <w:spacing w:after="0" w:line="240" w:lineRule="auto"/>
        <w:ind w:firstLine="284"/>
        <w:jc w:val="both"/>
        <w:rPr>
          <w:rFonts w:ascii="Times New Roman" w:hAnsi="Times New Roman" w:cs="Times New Roman"/>
          <w:sz w:val="24"/>
          <w:szCs w:val="24"/>
        </w:rPr>
      </w:pPr>
      <w:proofErr w:type="gramStart"/>
      <w:r>
        <w:rPr>
          <w:rFonts w:ascii="Times New Roman" w:hAnsi="Times New Roman" w:cs="Times New Roman"/>
          <w:sz w:val="24"/>
          <w:szCs w:val="24"/>
        </w:rPr>
        <w:t>-</w:t>
      </w:r>
      <w:r w:rsidR="0028777E" w:rsidRPr="0028777E">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w:t>
      </w:r>
      <w:proofErr w:type="gramEnd"/>
      <w:r w:rsidR="0028777E" w:rsidRPr="0028777E">
        <w:rPr>
          <w:rFonts w:ascii="Times New Roman" w:hAnsi="Times New Roman" w:cs="Times New Roman"/>
          <w:sz w:val="24"/>
          <w:szCs w:val="24"/>
        </w:rPr>
        <w:t>, в том числе отражённым в художественных</w:t>
      </w:r>
      <w:r>
        <w:rPr>
          <w:rFonts w:ascii="Times New Roman" w:hAnsi="Times New Roman" w:cs="Times New Roman"/>
          <w:sz w:val="24"/>
          <w:szCs w:val="24"/>
        </w:rPr>
        <w:t xml:space="preserve"> </w:t>
      </w:r>
      <w:r w:rsidR="0028777E" w:rsidRPr="0028777E">
        <w:rPr>
          <w:rFonts w:ascii="Times New Roman" w:hAnsi="Times New Roman" w:cs="Times New Roman"/>
          <w:sz w:val="24"/>
          <w:szCs w:val="24"/>
        </w:rPr>
        <w:t>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8777E" w:rsidRPr="0028777E" w:rsidRDefault="0028777E" w:rsidP="0028777E">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духовно-нравственного воспитания</w:t>
      </w:r>
      <w:r w:rsidRPr="0028777E">
        <w:rPr>
          <w:rFonts w:ascii="Times New Roman" w:hAnsi="Times New Roman" w:cs="Times New Roman"/>
          <w:sz w:val="24"/>
          <w:szCs w:val="24"/>
        </w:rPr>
        <w:t>:</w:t>
      </w:r>
    </w:p>
    <w:p w:rsidR="0028777E" w:rsidRPr="0028777E" w:rsidRDefault="007B1192" w:rsidP="007B1192">
      <w:pPr>
        <w:spacing w:after="0" w:line="240" w:lineRule="auto"/>
        <w:ind w:firstLine="284"/>
        <w:jc w:val="both"/>
        <w:rPr>
          <w:rFonts w:ascii="Times New Roman" w:hAnsi="Times New Roman" w:cs="Times New Roman"/>
          <w:sz w:val="24"/>
          <w:szCs w:val="24"/>
        </w:rPr>
      </w:pPr>
      <w:proofErr w:type="gramStart"/>
      <w:r>
        <w:rPr>
          <w:rFonts w:ascii="Times New Roman" w:hAnsi="Times New Roman" w:cs="Times New Roman"/>
          <w:sz w:val="24"/>
          <w:szCs w:val="24"/>
        </w:rPr>
        <w:t>-</w:t>
      </w:r>
      <w:r w:rsidR="0028777E" w:rsidRPr="0028777E">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эстетического воспитания</w:t>
      </w:r>
      <w:r w:rsidRPr="0028777E">
        <w:rPr>
          <w:rFonts w:ascii="Times New Roman" w:hAnsi="Times New Roman" w:cs="Times New Roman"/>
          <w:sz w:val="24"/>
          <w:szCs w:val="24"/>
        </w:rPr>
        <w:t>:</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28777E" w:rsidRPr="0028777E" w:rsidRDefault="0028777E" w:rsidP="007B1192">
      <w:pPr>
        <w:spacing w:after="0" w:line="240" w:lineRule="auto"/>
        <w:ind w:firstLine="284"/>
        <w:jc w:val="both"/>
        <w:rPr>
          <w:rFonts w:ascii="Times New Roman" w:hAnsi="Times New Roman" w:cs="Times New Roman"/>
          <w:sz w:val="24"/>
          <w:szCs w:val="24"/>
        </w:rPr>
      </w:pPr>
      <w:r w:rsidRPr="0028777E">
        <w:rPr>
          <w:rFonts w:ascii="Times New Roman" w:hAnsi="Times New Roman" w:cs="Times New Roman"/>
          <w:sz w:val="24"/>
          <w:szCs w:val="24"/>
        </w:rPr>
        <w:lastRenderedPageBreak/>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умение принимать себя и других, не осуждая;</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rsidR="0028777E" w:rsidRPr="0028777E">
        <w:rPr>
          <w:rFonts w:ascii="Times New Roman" w:hAnsi="Times New Roman" w:cs="Times New Roman"/>
          <w:sz w:val="24"/>
          <w:szCs w:val="24"/>
        </w:rPr>
        <w:t>сформированность</w:t>
      </w:r>
      <w:proofErr w:type="spellEnd"/>
      <w:r w:rsidR="0028777E" w:rsidRPr="0028777E">
        <w:rPr>
          <w:rFonts w:ascii="Times New Roman" w:hAnsi="Times New Roman" w:cs="Times New Roman"/>
          <w:sz w:val="24"/>
          <w:szCs w:val="24"/>
        </w:rPr>
        <w:t xml:space="preserve"> навыков рефлексии, признание своего права на ошибку и такого же права другого человека;</w:t>
      </w:r>
    </w:p>
    <w:p w:rsidR="0028777E" w:rsidRPr="0028777E" w:rsidRDefault="0028777E" w:rsidP="0028777E">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трудового воспитания</w:t>
      </w:r>
      <w:r w:rsidRPr="0028777E">
        <w:rPr>
          <w:rFonts w:ascii="Times New Roman" w:hAnsi="Times New Roman" w:cs="Times New Roman"/>
          <w:sz w:val="24"/>
          <w:szCs w:val="24"/>
        </w:rPr>
        <w:t>:</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установка на активное участие в решении практических задач (в рамках семьи, </w:t>
      </w:r>
      <w:proofErr w:type="spellStart"/>
      <w:r w:rsidR="0028777E" w:rsidRPr="0028777E">
        <w:rPr>
          <w:rFonts w:ascii="Times New Roman" w:hAnsi="Times New Roman" w:cs="Times New Roman"/>
          <w:sz w:val="24"/>
          <w:szCs w:val="24"/>
        </w:rPr>
        <w:t>общеобравательной</w:t>
      </w:r>
      <w:proofErr w:type="spellEnd"/>
      <w:r w:rsidR="0028777E" w:rsidRPr="0028777E">
        <w:rPr>
          <w:rFonts w:ascii="Times New Roman" w:hAnsi="Times New Roman" w:cs="Times New Roman"/>
          <w:sz w:val="24"/>
          <w:szCs w:val="24"/>
        </w:rPr>
        <w:t xml:space="preserve">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B1192"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умение рассказать о своих планах на будущее; </w:t>
      </w:r>
    </w:p>
    <w:p w:rsidR="0028777E" w:rsidRPr="0028777E" w:rsidRDefault="0028777E" w:rsidP="007B1192">
      <w:pPr>
        <w:spacing w:after="0" w:line="240" w:lineRule="auto"/>
        <w:jc w:val="both"/>
        <w:rPr>
          <w:rFonts w:ascii="Times New Roman" w:hAnsi="Times New Roman" w:cs="Times New Roman"/>
          <w:sz w:val="24"/>
          <w:szCs w:val="24"/>
        </w:rPr>
      </w:pPr>
      <w:r w:rsidRPr="007B1192">
        <w:rPr>
          <w:rFonts w:ascii="Times New Roman" w:hAnsi="Times New Roman" w:cs="Times New Roman"/>
          <w:i/>
          <w:sz w:val="24"/>
          <w:szCs w:val="24"/>
        </w:rPr>
        <w:t>экологического воспитания</w:t>
      </w:r>
      <w:r w:rsidRPr="0028777E">
        <w:rPr>
          <w:rFonts w:ascii="Times New Roman" w:hAnsi="Times New Roman" w:cs="Times New Roman"/>
          <w:sz w:val="24"/>
          <w:szCs w:val="24"/>
        </w:rPr>
        <w:t>:</w:t>
      </w:r>
    </w:p>
    <w:p w:rsidR="0028777E" w:rsidRPr="0028777E" w:rsidRDefault="007B1192" w:rsidP="007B11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w:t>
      </w:r>
      <w:r>
        <w:rPr>
          <w:rFonts w:ascii="Times New Roman" w:hAnsi="Times New Roman" w:cs="Times New Roman"/>
          <w:sz w:val="24"/>
          <w:szCs w:val="24"/>
        </w:rPr>
        <w:t xml:space="preserve"> </w:t>
      </w:r>
      <w:r w:rsidR="0028777E" w:rsidRPr="0028777E">
        <w:rPr>
          <w:rFonts w:ascii="Times New Roman" w:hAnsi="Times New Roman" w:cs="Times New Roman"/>
          <w:sz w:val="24"/>
          <w:szCs w:val="24"/>
        </w:rPr>
        <w:t>возможных последствий для окружающей среды, умение точно, логично выражать свою точку зрения на экологические проблемы;</w:t>
      </w:r>
    </w:p>
    <w:p w:rsidR="0028777E" w:rsidRPr="0028777E" w:rsidRDefault="007B1192" w:rsidP="007B1192">
      <w:pPr>
        <w:spacing w:after="0" w:line="240" w:lineRule="auto"/>
        <w:ind w:firstLine="284"/>
        <w:jc w:val="both"/>
        <w:rPr>
          <w:rFonts w:ascii="Times New Roman" w:hAnsi="Times New Roman" w:cs="Times New Roman"/>
          <w:sz w:val="24"/>
          <w:szCs w:val="24"/>
        </w:rPr>
      </w:pPr>
      <w:proofErr w:type="gramStart"/>
      <w:r>
        <w:rPr>
          <w:rFonts w:ascii="Times New Roman" w:hAnsi="Times New Roman" w:cs="Times New Roman"/>
          <w:sz w:val="24"/>
          <w:szCs w:val="24"/>
        </w:rPr>
        <w:t>-</w:t>
      </w:r>
      <w:r w:rsidR="0028777E" w:rsidRPr="0028777E">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8)</w:t>
      </w:r>
      <w:r w:rsidRPr="0028777E">
        <w:rPr>
          <w:rFonts w:ascii="Times New Roman" w:hAnsi="Times New Roman" w:cs="Times New Roman"/>
          <w:sz w:val="24"/>
          <w:szCs w:val="24"/>
        </w:rPr>
        <w:tab/>
        <w:t>ценности научного познания:</w:t>
      </w:r>
    </w:p>
    <w:p w:rsidR="0028777E" w:rsidRPr="0028777E" w:rsidRDefault="007B1192" w:rsidP="0028777E">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w:t>
      </w:r>
      <w:r w:rsidR="0028777E" w:rsidRPr="0028777E">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9)</w:t>
      </w:r>
      <w:r w:rsidRPr="0028777E">
        <w:rPr>
          <w:rFonts w:ascii="Times New Roman" w:hAnsi="Times New Roman" w:cs="Times New Roman"/>
          <w:sz w:val="24"/>
          <w:szCs w:val="24"/>
        </w:rPr>
        <w:tab/>
        <w:t xml:space="preserve">адаптации </w:t>
      </w:r>
      <w:proofErr w:type="gramStart"/>
      <w:r w:rsidRPr="0028777E">
        <w:rPr>
          <w:rFonts w:ascii="Times New Roman" w:hAnsi="Times New Roman" w:cs="Times New Roman"/>
          <w:sz w:val="24"/>
          <w:szCs w:val="24"/>
        </w:rPr>
        <w:t>обучающегося</w:t>
      </w:r>
      <w:proofErr w:type="gramEnd"/>
      <w:r w:rsidRPr="0028777E">
        <w:rPr>
          <w:rFonts w:ascii="Times New Roman" w:hAnsi="Times New Roman" w:cs="Times New Roman"/>
          <w:sz w:val="24"/>
          <w:szCs w:val="24"/>
        </w:rPr>
        <w:t xml:space="preserve"> к изменяющимся условиям социальной и природной</w:t>
      </w:r>
      <w:r w:rsidR="00BE5798">
        <w:rPr>
          <w:rFonts w:ascii="Times New Roman" w:hAnsi="Times New Roman" w:cs="Times New Roman"/>
          <w:sz w:val="24"/>
          <w:szCs w:val="24"/>
        </w:rPr>
        <w:t xml:space="preserve"> </w:t>
      </w:r>
      <w:r w:rsidRPr="0028777E">
        <w:rPr>
          <w:rFonts w:ascii="Times New Roman" w:hAnsi="Times New Roman" w:cs="Times New Roman"/>
          <w:sz w:val="24"/>
          <w:szCs w:val="24"/>
        </w:rPr>
        <w:t>среды:</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освоение обучающимися социального опыта, основных социальных ролей, норм и</w:t>
      </w:r>
      <w:r>
        <w:rPr>
          <w:rFonts w:ascii="Times New Roman" w:hAnsi="Times New Roman" w:cs="Times New Roman"/>
          <w:sz w:val="24"/>
          <w:szCs w:val="24"/>
        </w:rPr>
        <w:t xml:space="preserve"> </w:t>
      </w:r>
      <w:r w:rsidR="0028777E" w:rsidRPr="0028777E">
        <w:rPr>
          <w:rFonts w:ascii="Times New Roman" w:hAnsi="Times New Roman" w:cs="Times New Roman"/>
          <w:sz w:val="24"/>
          <w:szCs w:val="24"/>
        </w:rPr>
        <w:t>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8777E" w:rsidRPr="0028777E" w:rsidRDefault="00BE5798" w:rsidP="00BE5798">
      <w:pPr>
        <w:spacing w:after="0" w:line="240" w:lineRule="auto"/>
        <w:ind w:firstLine="284"/>
        <w:jc w:val="both"/>
        <w:rPr>
          <w:rFonts w:ascii="Times New Roman" w:hAnsi="Times New Roman" w:cs="Times New Roman"/>
          <w:sz w:val="24"/>
          <w:szCs w:val="24"/>
        </w:rPr>
      </w:pPr>
      <w:proofErr w:type="gramStart"/>
      <w:r>
        <w:rPr>
          <w:rFonts w:ascii="Times New Roman" w:hAnsi="Times New Roman" w:cs="Times New Roman"/>
          <w:sz w:val="24"/>
          <w:szCs w:val="24"/>
        </w:rPr>
        <w:t>-</w:t>
      </w:r>
      <w:r w:rsidR="0028777E" w:rsidRPr="0028777E">
        <w:rPr>
          <w:rFonts w:ascii="Times New Roman" w:hAnsi="Times New Roman" w:cs="Times New Roman"/>
          <w:sz w:val="24"/>
          <w:szCs w:val="24"/>
        </w:rPr>
        <w:t xml:space="preserve">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r w:rsidR="0028777E" w:rsidRPr="0028777E">
        <w:rPr>
          <w:rFonts w:ascii="Times New Roman" w:hAnsi="Times New Roman" w:cs="Times New Roman"/>
          <w:sz w:val="24"/>
          <w:szCs w:val="24"/>
        </w:rPr>
        <w:lastRenderedPageBreak/>
        <w:t>необходимость в формировании новых знаний, умений связывать образы, формулировать идеи, понятия, гипотезы об объектах и</w:t>
      </w:r>
      <w:proofErr w:type="gramEnd"/>
      <w:r w:rsidR="0028777E" w:rsidRPr="0028777E">
        <w:rPr>
          <w:rFonts w:ascii="Times New Roman" w:hAnsi="Times New Roman" w:cs="Times New Roman"/>
          <w:sz w:val="24"/>
          <w:szCs w:val="24"/>
        </w:rPr>
        <w:t xml:space="preserve"> </w:t>
      </w:r>
      <w:proofErr w:type="gramStart"/>
      <w:r w:rsidR="0028777E" w:rsidRPr="0028777E">
        <w:rPr>
          <w:rFonts w:ascii="Times New Roman" w:hAnsi="Times New Roman" w:cs="Times New Roman"/>
          <w:sz w:val="24"/>
          <w:szCs w:val="24"/>
        </w:rPr>
        <w:t>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roofErr w:type="gramEnd"/>
    </w:p>
    <w:p w:rsidR="0028777E" w:rsidRPr="0028777E" w:rsidRDefault="00BE5798" w:rsidP="00BE5798">
      <w:pPr>
        <w:spacing w:after="0" w:line="240" w:lineRule="auto"/>
        <w:ind w:firstLine="284"/>
        <w:jc w:val="both"/>
        <w:rPr>
          <w:rFonts w:ascii="Times New Roman" w:hAnsi="Times New Roman" w:cs="Times New Roman"/>
          <w:sz w:val="24"/>
          <w:szCs w:val="24"/>
        </w:rPr>
      </w:pPr>
      <w:proofErr w:type="gramStart"/>
      <w:r>
        <w:rPr>
          <w:rFonts w:ascii="Times New Roman" w:hAnsi="Times New Roman" w:cs="Times New Roman"/>
          <w:sz w:val="24"/>
          <w:szCs w:val="24"/>
        </w:rPr>
        <w:t>-</w:t>
      </w:r>
      <w:r w:rsidR="0028777E" w:rsidRPr="0028777E">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 результате изучения русского языка на уровне основного общего образования у обучающегося будут сформированы следующие </w:t>
      </w:r>
      <w:proofErr w:type="spellStart"/>
      <w:r w:rsidRPr="0028777E">
        <w:rPr>
          <w:rFonts w:ascii="Times New Roman" w:hAnsi="Times New Roman" w:cs="Times New Roman"/>
          <w:sz w:val="24"/>
          <w:szCs w:val="24"/>
        </w:rPr>
        <w:t>метапредметные</w:t>
      </w:r>
      <w:proofErr w:type="spellEnd"/>
      <w:r w:rsidRPr="0028777E">
        <w:rPr>
          <w:rFonts w:ascii="Times New Roman" w:hAnsi="Times New Roman" w:cs="Times New Roman"/>
          <w:sz w:val="24"/>
          <w:szCs w:val="24"/>
        </w:rPr>
        <w:t xml:space="preserve">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w:t>
      </w:r>
      <w:r>
        <w:rPr>
          <w:rFonts w:ascii="Times New Roman" w:hAnsi="Times New Roman" w:cs="Times New Roman"/>
          <w:sz w:val="24"/>
          <w:szCs w:val="24"/>
        </w:rPr>
        <w:t xml:space="preserve"> </w:t>
      </w:r>
      <w:r w:rsidR="0028777E" w:rsidRPr="0028777E">
        <w:rPr>
          <w:rFonts w:ascii="Times New Roman" w:hAnsi="Times New Roman" w:cs="Times New Roman"/>
          <w:sz w:val="24"/>
          <w:szCs w:val="24"/>
        </w:rPr>
        <w:t>языковые единицы по существенному признаку;</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выявлять дефицит информации текста, необходимой для решения поставленной учебной задачи;</w:t>
      </w:r>
    </w:p>
    <w:p w:rsidR="0028777E" w:rsidRPr="0028777E" w:rsidRDefault="0028777E" w:rsidP="00BE5798">
      <w:pPr>
        <w:spacing w:after="0" w:line="240" w:lineRule="auto"/>
        <w:ind w:firstLine="284"/>
        <w:jc w:val="both"/>
        <w:rPr>
          <w:rFonts w:ascii="Times New Roman" w:hAnsi="Times New Roman" w:cs="Times New Roman"/>
          <w:sz w:val="24"/>
          <w:szCs w:val="24"/>
        </w:rPr>
      </w:pPr>
      <w:r w:rsidRPr="0028777E">
        <w:rPr>
          <w:rFonts w:ascii="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 обучающегося будут сформированы следующие </w:t>
      </w:r>
      <w:r w:rsidRPr="00BE5798">
        <w:rPr>
          <w:rFonts w:ascii="Times New Roman" w:hAnsi="Times New Roman" w:cs="Times New Roman"/>
          <w:i/>
          <w:sz w:val="24"/>
          <w:szCs w:val="24"/>
        </w:rPr>
        <w:t>базовые исследовательские действия</w:t>
      </w:r>
      <w:r w:rsidRPr="0028777E">
        <w:rPr>
          <w:rFonts w:ascii="Times New Roman" w:hAnsi="Times New Roman" w:cs="Times New Roman"/>
          <w:sz w:val="24"/>
          <w:szCs w:val="24"/>
        </w:rPr>
        <w:t xml:space="preserve"> как часть познавательных универсальных учебных действий: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использовать вопросы как исследовательский инструмент познания в языковом образовании;</w:t>
      </w:r>
    </w:p>
    <w:p w:rsidR="0028777E" w:rsidRPr="0028777E" w:rsidRDefault="0028777E" w:rsidP="00BE5798">
      <w:pPr>
        <w:spacing w:after="0" w:line="240" w:lineRule="auto"/>
        <w:ind w:firstLine="284"/>
        <w:jc w:val="both"/>
        <w:rPr>
          <w:rFonts w:ascii="Times New Roman" w:hAnsi="Times New Roman" w:cs="Times New Roman"/>
          <w:sz w:val="24"/>
          <w:szCs w:val="24"/>
        </w:rPr>
      </w:pPr>
      <w:r w:rsidRPr="0028777E">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w:t>
      </w:r>
      <w:r>
        <w:rPr>
          <w:rFonts w:ascii="Times New Roman" w:hAnsi="Times New Roman" w:cs="Times New Roman"/>
          <w:sz w:val="24"/>
          <w:szCs w:val="24"/>
        </w:rPr>
        <w:t xml:space="preserve"> </w:t>
      </w:r>
      <w:r w:rsidR="0028777E" w:rsidRPr="0028777E">
        <w:rPr>
          <w:rFonts w:ascii="Times New Roman" w:hAnsi="Times New Roman" w:cs="Times New Roman"/>
          <w:sz w:val="24"/>
          <w:szCs w:val="24"/>
        </w:rPr>
        <w:t>установлению особенностей языковых единиц, процессов, причинно-следственных связей и зависимостей объектов между собой;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У обучающегося будут сформированы умения работать с информацией как часть познавательных универсальных учебных действий: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использовать различные виды </w:t>
      </w:r>
      <w:proofErr w:type="spellStart"/>
      <w:r w:rsidR="0028777E" w:rsidRPr="0028777E">
        <w:rPr>
          <w:rFonts w:ascii="Times New Roman" w:hAnsi="Times New Roman" w:cs="Times New Roman"/>
          <w:sz w:val="24"/>
          <w:szCs w:val="24"/>
        </w:rPr>
        <w:t>аудирования</w:t>
      </w:r>
      <w:proofErr w:type="spellEnd"/>
      <w:r w:rsidR="0028777E" w:rsidRPr="0028777E">
        <w:rPr>
          <w:rFonts w:ascii="Times New Roman" w:hAnsi="Times New Roman" w:cs="Times New Roman"/>
          <w:sz w:val="24"/>
          <w:szCs w:val="24"/>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эффективно запоминать и систематизировать информацию.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общения     как     часть</w:t>
      </w:r>
      <w:r w:rsidR="00BE5798">
        <w:rPr>
          <w:rFonts w:ascii="Times New Roman" w:hAnsi="Times New Roman" w:cs="Times New Roman"/>
          <w:sz w:val="24"/>
          <w:szCs w:val="24"/>
        </w:rPr>
        <w:t xml:space="preserve"> </w:t>
      </w:r>
      <w:r w:rsidRPr="0028777E">
        <w:rPr>
          <w:rFonts w:ascii="Times New Roman" w:hAnsi="Times New Roman" w:cs="Times New Roman"/>
          <w:sz w:val="24"/>
          <w:szCs w:val="24"/>
        </w:rPr>
        <w:t>коммуникативных универсальных учебных действий: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распознавать невербальные средства общения, понимать значение социальных знаков;</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w:t>
      </w:r>
      <w:r>
        <w:rPr>
          <w:rFonts w:ascii="Times New Roman" w:hAnsi="Times New Roman" w:cs="Times New Roman"/>
          <w:sz w:val="24"/>
          <w:szCs w:val="24"/>
        </w:rPr>
        <w:t xml:space="preserve"> </w:t>
      </w:r>
      <w:r w:rsidR="0028777E" w:rsidRPr="0028777E">
        <w:rPr>
          <w:rFonts w:ascii="Times New Roman" w:hAnsi="Times New Roman" w:cs="Times New Roman"/>
          <w:sz w:val="24"/>
          <w:szCs w:val="24"/>
        </w:rPr>
        <w:t>принятие решения в группе, принятие решения группой);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проводить выбор и брать ответственность за решение.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 xml:space="preserve">владеть разными способами самоконтроля (в том числе речевого), </w:t>
      </w:r>
      <w:proofErr w:type="spellStart"/>
      <w:r w:rsidR="0028777E" w:rsidRPr="0028777E">
        <w:rPr>
          <w:rFonts w:ascii="Times New Roman" w:hAnsi="Times New Roman" w:cs="Times New Roman"/>
          <w:sz w:val="24"/>
          <w:szCs w:val="24"/>
        </w:rPr>
        <w:t>самомотивации</w:t>
      </w:r>
      <w:proofErr w:type="spellEnd"/>
      <w:r w:rsidR="0028777E" w:rsidRPr="0028777E">
        <w:rPr>
          <w:rFonts w:ascii="Times New Roman" w:hAnsi="Times New Roman" w:cs="Times New Roman"/>
          <w:sz w:val="24"/>
          <w:szCs w:val="24"/>
        </w:rPr>
        <w:t xml:space="preserve"> и рефлексии;</w:t>
      </w:r>
    </w:p>
    <w:p w:rsidR="0028777E" w:rsidRPr="0028777E" w:rsidRDefault="0028777E" w:rsidP="00BE5798">
      <w:pPr>
        <w:spacing w:after="0" w:line="240" w:lineRule="auto"/>
        <w:ind w:firstLine="284"/>
        <w:jc w:val="both"/>
        <w:rPr>
          <w:rFonts w:ascii="Times New Roman" w:hAnsi="Times New Roman" w:cs="Times New Roman"/>
          <w:sz w:val="24"/>
          <w:szCs w:val="24"/>
        </w:rPr>
      </w:pPr>
      <w:r w:rsidRPr="0028777E">
        <w:rPr>
          <w:rFonts w:ascii="Times New Roman" w:hAnsi="Times New Roman" w:cs="Times New Roman"/>
          <w:sz w:val="24"/>
          <w:szCs w:val="24"/>
        </w:rPr>
        <w:t>давать оценку учебной ситуации и предлагать план её изменения;</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w:t>
      </w:r>
      <w:r w:rsidR="0028777E" w:rsidRPr="0028777E">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объяснять причины достижения (</w:t>
      </w:r>
      <w:proofErr w:type="spellStart"/>
      <w:r w:rsidR="0028777E" w:rsidRPr="0028777E">
        <w:rPr>
          <w:rFonts w:ascii="Times New Roman" w:hAnsi="Times New Roman" w:cs="Times New Roman"/>
          <w:sz w:val="24"/>
          <w:szCs w:val="24"/>
        </w:rPr>
        <w:t>недостижения</w:t>
      </w:r>
      <w:proofErr w:type="spellEnd"/>
      <w:r w:rsidR="0028777E" w:rsidRPr="0028777E">
        <w:rPr>
          <w:rFonts w:ascii="Times New Roman" w:hAnsi="Times New Roman" w:cs="Times New Roman"/>
          <w:sz w:val="24"/>
          <w:szCs w:val="24"/>
        </w:rPr>
        <w:t>)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развивать способность управлять собственными эмоциями и эмоциями других;</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осознанно относиться к другому человеку и его мнению; признавать своё и чужое право на ошибку;</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принимать себя и других, не осуждая; проявлять открытость;</w:t>
      </w:r>
    </w:p>
    <w:p w:rsidR="0028777E" w:rsidRPr="0028777E" w:rsidRDefault="00BE5798" w:rsidP="00BE579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осознавать невозможность контролировать всё вокруг.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совместной деятельности:</w:t>
      </w:r>
    </w:p>
    <w:p w:rsidR="0028777E" w:rsidRPr="0028777E" w:rsidRDefault="0028777E" w:rsidP="0028777E">
      <w:pPr>
        <w:spacing w:after="0" w:line="240" w:lineRule="auto"/>
        <w:ind w:firstLine="284"/>
        <w:jc w:val="both"/>
        <w:rPr>
          <w:rFonts w:ascii="Times New Roman" w:hAnsi="Times New Roman" w:cs="Times New Roman"/>
          <w:sz w:val="24"/>
          <w:szCs w:val="24"/>
        </w:rPr>
      </w:pPr>
      <w:r w:rsidRPr="0028777E">
        <w:rPr>
          <w:rFonts w:ascii="Times New Roman" w:hAnsi="Times New Roman" w:cs="Times New Roman"/>
          <w:sz w:val="24"/>
          <w:szCs w:val="24"/>
        </w:rPr>
        <w:t xml:space="preserve"> </w:t>
      </w:r>
      <w:r w:rsidR="00BE5798">
        <w:rPr>
          <w:rFonts w:ascii="Times New Roman" w:hAnsi="Times New Roman" w:cs="Times New Roman"/>
          <w:sz w:val="24"/>
          <w:szCs w:val="24"/>
        </w:rPr>
        <w:t>-</w:t>
      </w:r>
      <w:r w:rsidRPr="0028777E">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8777E" w:rsidRPr="0028777E" w:rsidRDefault="00BE5798"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8777E" w:rsidRPr="0028777E" w:rsidRDefault="00BE5798"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rsidR="0028777E" w:rsidRPr="0028777E" w:rsidRDefault="00BE5798"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28777E" w:rsidRPr="0028777E" w:rsidRDefault="00BE5798"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28777E" w:rsidRPr="0028777E" w:rsidRDefault="00BE5798" w:rsidP="002877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28777E" w:rsidRPr="0028777E">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85FBE" w:rsidRDefault="0028777E" w:rsidP="0028777E">
      <w:pPr>
        <w:spacing w:after="0" w:line="240" w:lineRule="auto"/>
        <w:jc w:val="both"/>
        <w:rPr>
          <w:rFonts w:ascii="Times New Roman" w:hAnsi="Times New Roman" w:cs="Times New Roman"/>
          <w:color w:val="FF0000"/>
          <w:sz w:val="24"/>
          <w:szCs w:val="24"/>
        </w:rPr>
      </w:pPr>
      <w:r w:rsidRPr="00BE5798">
        <w:rPr>
          <w:rFonts w:ascii="Times New Roman" w:hAnsi="Times New Roman" w:cs="Times New Roman"/>
          <w:color w:val="FF0000"/>
          <w:sz w:val="24"/>
          <w:szCs w:val="24"/>
        </w:rPr>
        <w:t xml:space="preserve"> </w:t>
      </w:r>
    </w:p>
    <w:p w:rsidR="0028777E" w:rsidRPr="0028777E" w:rsidRDefault="0028777E" w:rsidP="0028777E">
      <w:pPr>
        <w:spacing w:after="0" w:line="240" w:lineRule="auto"/>
        <w:jc w:val="both"/>
        <w:rPr>
          <w:rFonts w:ascii="Times New Roman" w:hAnsi="Times New Roman" w:cs="Times New Roman"/>
          <w:sz w:val="24"/>
          <w:szCs w:val="24"/>
        </w:rPr>
      </w:pPr>
      <w:r w:rsidRPr="00B8586D">
        <w:rPr>
          <w:rFonts w:ascii="Times New Roman" w:hAnsi="Times New Roman" w:cs="Times New Roman"/>
          <w:sz w:val="24"/>
          <w:szCs w:val="24"/>
        </w:rPr>
        <w:t>К</w:t>
      </w:r>
      <w:r w:rsidRPr="0028777E">
        <w:rPr>
          <w:rFonts w:ascii="Times New Roman" w:hAnsi="Times New Roman" w:cs="Times New Roman"/>
          <w:sz w:val="24"/>
          <w:szCs w:val="24"/>
        </w:rPr>
        <w:t xml:space="preserve"> концу обучения в </w:t>
      </w:r>
      <w:r w:rsidRPr="00B8586D">
        <w:rPr>
          <w:rFonts w:ascii="Times New Roman" w:hAnsi="Times New Roman" w:cs="Times New Roman"/>
          <w:b/>
          <w:sz w:val="24"/>
          <w:szCs w:val="24"/>
        </w:rPr>
        <w:t>7 классе</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получит следующие предметные результаты по отдельным темам программы по русскому языку:</w:t>
      </w:r>
    </w:p>
    <w:p w:rsidR="0028777E" w:rsidRPr="0028777E" w:rsidRDefault="0028777E" w:rsidP="0028777E">
      <w:pPr>
        <w:spacing w:after="0" w:line="240" w:lineRule="auto"/>
        <w:jc w:val="both"/>
        <w:rPr>
          <w:rFonts w:ascii="Times New Roman" w:hAnsi="Times New Roman" w:cs="Times New Roman"/>
          <w:sz w:val="24"/>
          <w:szCs w:val="24"/>
        </w:rPr>
      </w:pPr>
      <w:r w:rsidRPr="00B8586D">
        <w:rPr>
          <w:rFonts w:ascii="Times New Roman" w:hAnsi="Times New Roman" w:cs="Times New Roman"/>
          <w:i/>
          <w:sz w:val="24"/>
          <w:szCs w:val="24"/>
        </w:rPr>
        <w:t>Общие сведения о языке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28777E" w:rsidRPr="00B8586D" w:rsidRDefault="0028777E" w:rsidP="0028777E">
      <w:pPr>
        <w:spacing w:after="0" w:line="240" w:lineRule="auto"/>
        <w:jc w:val="both"/>
        <w:rPr>
          <w:rFonts w:ascii="Times New Roman" w:hAnsi="Times New Roman" w:cs="Times New Roman"/>
          <w:i/>
          <w:sz w:val="24"/>
          <w:szCs w:val="24"/>
        </w:rPr>
      </w:pPr>
      <w:r w:rsidRPr="00B8586D">
        <w:rPr>
          <w:rFonts w:ascii="Times New Roman" w:hAnsi="Times New Roman" w:cs="Times New Roman"/>
          <w:i/>
          <w:sz w:val="24"/>
          <w:szCs w:val="24"/>
        </w:rPr>
        <w:t>Язык и речь.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w:t>
      </w:r>
      <w:proofErr w:type="gramStart"/>
      <w:r w:rsidRPr="0028777E">
        <w:rPr>
          <w:rFonts w:ascii="Times New Roman" w:hAnsi="Times New Roman" w:cs="Times New Roman"/>
          <w:sz w:val="24"/>
          <w:szCs w:val="24"/>
        </w:rPr>
        <w:t>г-</w:t>
      </w:r>
      <w:proofErr w:type="gramEnd"/>
      <w:r w:rsidRPr="0028777E">
        <w:rPr>
          <w:rFonts w:ascii="Times New Roman" w:hAnsi="Times New Roman" w:cs="Times New Roman"/>
          <w:sz w:val="24"/>
          <w:szCs w:val="24"/>
        </w:rPr>
        <w:t xml:space="preserve"> повествование), выступать с научным сообщением.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Участвовать в диалоге на лингвистические темы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 и темы на основе жизненных наблюдений объёмом не менее 5 реплик.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 различными видами диалога: диалог – запрос информации, диалог – сообщение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w:t>
      </w:r>
      <w:r w:rsidRPr="0028777E">
        <w:rPr>
          <w:rFonts w:ascii="Times New Roman" w:hAnsi="Times New Roman" w:cs="Times New Roman"/>
          <w:sz w:val="24"/>
          <w:szCs w:val="24"/>
        </w:rPr>
        <w:tab/>
        <w:t>различными</w:t>
      </w:r>
      <w:r w:rsidRPr="0028777E">
        <w:rPr>
          <w:rFonts w:ascii="Times New Roman" w:hAnsi="Times New Roman" w:cs="Times New Roman"/>
          <w:sz w:val="24"/>
          <w:szCs w:val="24"/>
        </w:rPr>
        <w:tab/>
        <w:t>видами</w:t>
      </w:r>
      <w:r w:rsidRPr="0028777E">
        <w:rPr>
          <w:rFonts w:ascii="Times New Roman" w:hAnsi="Times New Roman" w:cs="Times New Roman"/>
          <w:sz w:val="24"/>
          <w:szCs w:val="24"/>
        </w:rPr>
        <w:tab/>
      </w:r>
      <w:proofErr w:type="spellStart"/>
      <w:r w:rsidRPr="0028777E">
        <w:rPr>
          <w:rFonts w:ascii="Times New Roman" w:hAnsi="Times New Roman" w:cs="Times New Roman"/>
          <w:sz w:val="24"/>
          <w:szCs w:val="24"/>
        </w:rPr>
        <w:t>аудирования</w:t>
      </w:r>
      <w:proofErr w:type="spellEnd"/>
      <w:r w:rsidRPr="0028777E">
        <w:rPr>
          <w:rFonts w:ascii="Times New Roman" w:hAnsi="Times New Roman" w:cs="Times New Roman"/>
          <w:sz w:val="24"/>
          <w:szCs w:val="24"/>
        </w:rPr>
        <w:tab/>
        <w:t>(</w:t>
      </w:r>
      <w:proofErr w:type="gramStart"/>
      <w:r w:rsidRPr="0028777E">
        <w:rPr>
          <w:rFonts w:ascii="Times New Roman" w:hAnsi="Times New Roman" w:cs="Times New Roman"/>
          <w:sz w:val="24"/>
          <w:szCs w:val="24"/>
        </w:rPr>
        <w:t>выборочное</w:t>
      </w:r>
      <w:proofErr w:type="gramEnd"/>
      <w:r w:rsidRPr="0028777E">
        <w:rPr>
          <w:rFonts w:ascii="Times New Roman" w:hAnsi="Times New Roman" w:cs="Times New Roman"/>
          <w:sz w:val="24"/>
          <w:szCs w:val="24"/>
        </w:rPr>
        <w:t>,</w:t>
      </w:r>
      <w:r w:rsidRPr="0028777E">
        <w:rPr>
          <w:rFonts w:ascii="Times New Roman" w:hAnsi="Times New Roman" w:cs="Times New Roman"/>
          <w:sz w:val="24"/>
          <w:szCs w:val="24"/>
        </w:rPr>
        <w:tab/>
        <w:t>ознакомительное, детальное) публицистических текстов различных функционально-смысловых типов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w:t>
      </w:r>
      <w:r w:rsidRPr="0028777E">
        <w:rPr>
          <w:rFonts w:ascii="Times New Roman" w:hAnsi="Times New Roman" w:cs="Times New Roman"/>
          <w:sz w:val="24"/>
          <w:szCs w:val="24"/>
        </w:rPr>
        <w:tab/>
        <w:t>различными</w:t>
      </w:r>
      <w:r w:rsidRPr="0028777E">
        <w:rPr>
          <w:rFonts w:ascii="Times New Roman" w:hAnsi="Times New Roman" w:cs="Times New Roman"/>
          <w:sz w:val="24"/>
          <w:szCs w:val="24"/>
        </w:rPr>
        <w:tab/>
        <w:t>видами</w:t>
      </w:r>
      <w:r w:rsidRPr="0028777E">
        <w:rPr>
          <w:rFonts w:ascii="Times New Roman" w:hAnsi="Times New Roman" w:cs="Times New Roman"/>
          <w:sz w:val="24"/>
          <w:szCs w:val="24"/>
        </w:rPr>
        <w:tab/>
        <w:t>чтения:</w:t>
      </w:r>
      <w:r w:rsidRPr="0028777E">
        <w:rPr>
          <w:rFonts w:ascii="Times New Roman" w:hAnsi="Times New Roman" w:cs="Times New Roman"/>
          <w:sz w:val="24"/>
          <w:szCs w:val="24"/>
        </w:rPr>
        <w:tab/>
        <w:t>просмотровым,</w:t>
      </w:r>
      <w:r w:rsidRPr="0028777E">
        <w:rPr>
          <w:rFonts w:ascii="Times New Roman" w:hAnsi="Times New Roman" w:cs="Times New Roman"/>
          <w:sz w:val="24"/>
          <w:szCs w:val="24"/>
        </w:rPr>
        <w:tab/>
        <w:t>ознакомительным, изучающим, поисковым.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Устно пересказывать прослушанный или прочитанный текст объёмом не менее 120</w:t>
      </w:r>
      <w:r w:rsidR="00585FBE">
        <w:rPr>
          <w:rFonts w:ascii="Times New Roman" w:hAnsi="Times New Roman" w:cs="Times New Roman"/>
          <w:sz w:val="24"/>
          <w:szCs w:val="24"/>
        </w:rPr>
        <w:t xml:space="preserve"> </w:t>
      </w:r>
      <w:r w:rsidRPr="0028777E">
        <w:rPr>
          <w:rFonts w:ascii="Times New Roman" w:hAnsi="Times New Roman" w:cs="Times New Roman"/>
          <w:sz w:val="24"/>
          <w:szCs w:val="24"/>
        </w:rPr>
        <w:t>слов.</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Понимать содержание прослушанных и прочитанных публицистических текстов</w:t>
      </w:r>
      <w:r w:rsidR="00B8586D">
        <w:rPr>
          <w:rFonts w:ascii="Times New Roman" w:hAnsi="Times New Roman" w:cs="Times New Roman"/>
          <w:sz w:val="24"/>
          <w:szCs w:val="24"/>
        </w:rPr>
        <w:t xml:space="preserve"> </w:t>
      </w:r>
      <w:r w:rsidRPr="0028777E">
        <w:rPr>
          <w:rFonts w:ascii="Times New Roman" w:hAnsi="Times New Roman" w:cs="Times New Roman"/>
          <w:sz w:val="24"/>
          <w:szCs w:val="24"/>
        </w:rPr>
        <w:t>(рассуждение-доказательство,</w:t>
      </w:r>
      <w:r w:rsidRPr="0028777E">
        <w:rPr>
          <w:rFonts w:ascii="Times New Roman" w:hAnsi="Times New Roman" w:cs="Times New Roman"/>
          <w:sz w:val="24"/>
          <w:szCs w:val="24"/>
        </w:rPr>
        <w:tab/>
        <w:t>рассуждение-объяснение,</w:t>
      </w:r>
      <w:r w:rsidRPr="0028777E">
        <w:rPr>
          <w:rFonts w:ascii="Times New Roman" w:hAnsi="Times New Roman" w:cs="Times New Roman"/>
          <w:sz w:val="24"/>
          <w:szCs w:val="24"/>
        </w:rPr>
        <w:tab/>
        <w:t xml:space="preserve">рассуждение-размышление) объёмом не менее 230 слов: устно и письменно формулировать тему и главную мысль текста, формулировать вопросы по </w:t>
      </w:r>
      <w:r w:rsidRPr="0028777E">
        <w:rPr>
          <w:rFonts w:ascii="Times New Roman" w:hAnsi="Times New Roman" w:cs="Times New Roman"/>
          <w:sz w:val="24"/>
          <w:szCs w:val="24"/>
        </w:rPr>
        <w:lastRenderedPageBreak/>
        <w:t>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w:t>
      </w:r>
      <w:proofErr w:type="gramEnd"/>
      <w:r w:rsidRPr="0028777E">
        <w:rPr>
          <w:rFonts w:ascii="Times New Roman" w:hAnsi="Times New Roman" w:cs="Times New Roman"/>
          <w:sz w:val="24"/>
          <w:szCs w:val="24"/>
        </w:rPr>
        <w:t xml:space="preserve"> сжатого и выборочного изложения – не менее 200 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выбор языковых сре</w:t>
      </w:r>
      <w:proofErr w:type="gramStart"/>
      <w:r w:rsidRPr="0028777E">
        <w:rPr>
          <w:rFonts w:ascii="Times New Roman" w:hAnsi="Times New Roman" w:cs="Times New Roman"/>
          <w:sz w:val="24"/>
          <w:szCs w:val="24"/>
        </w:rPr>
        <w:t>дств дл</w:t>
      </w:r>
      <w:proofErr w:type="gramEnd"/>
      <w:r w:rsidRPr="0028777E">
        <w:rPr>
          <w:rFonts w:ascii="Times New Roman" w:hAnsi="Times New Roman" w:cs="Times New Roman"/>
          <w:sz w:val="24"/>
          <w:szCs w:val="24"/>
        </w:rPr>
        <w:t>я создания высказывания в соответствии с целью, темой и коммуникативным замыслом.</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w:t>
      </w:r>
      <w:proofErr w:type="spellStart"/>
      <w:r w:rsidRPr="0028777E">
        <w:rPr>
          <w:rFonts w:ascii="Times New Roman" w:hAnsi="Times New Roman" w:cs="Times New Roman"/>
          <w:sz w:val="24"/>
          <w:szCs w:val="24"/>
        </w:rPr>
        <w:t>пунктограммы</w:t>
      </w:r>
      <w:proofErr w:type="spellEnd"/>
      <w:r w:rsidRPr="0028777E">
        <w:rPr>
          <w:rFonts w:ascii="Times New Roman" w:hAnsi="Times New Roman" w:cs="Times New Roman"/>
          <w:sz w:val="24"/>
          <w:szCs w:val="24"/>
        </w:rPr>
        <w:t xml:space="preserve"> и слова с непроверяемыми написаниями), соблюдать</w:t>
      </w:r>
      <w:proofErr w:type="gramEnd"/>
      <w:r w:rsidRPr="0028777E">
        <w:rPr>
          <w:rFonts w:ascii="Times New Roman" w:hAnsi="Times New Roman" w:cs="Times New Roman"/>
          <w:sz w:val="24"/>
          <w:szCs w:val="24"/>
        </w:rPr>
        <w:t xml:space="preserve"> при письме правила речевого этикета.</w:t>
      </w:r>
    </w:p>
    <w:p w:rsidR="0028777E" w:rsidRPr="00B8586D" w:rsidRDefault="0028777E" w:rsidP="0028777E">
      <w:pPr>
        <w:spacing w:after="0" w:line="240" w:lineRule="auto"/>
        <w:jc w:val="both"/>
        <w:rPr>
          <w:rFonts w:ascii="Times New Roman" w:hAnsi="Times New Roman" w:cs="Times New Roman"/>
          <w:i/>
          <w:sz w:val="24"/>
          <w:szCs w:val="24"/>
        </w:rPr>
      </w:pPr>
      <w:r w:rsidRPr="00B8586D">
        <w:rPr>
          <w:rFonts w:ascii="Times New Roman" w:hAnsi="Times New Roman" w:cs="Times New Roman"/>
          <w:i/>
          <w:sz w:val="24"/>
          <w:szCs w:val="24"/>
        </w:rPr>
        <w:t>Текст.</w:t>
      </w:r>
    </w:p>
    <w:p w:rsidR="0028777E" w:rsidRPr="0028777E" w:rsidRDefault="0028777E" w:rsidP="00B8586D">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текст с точки зрения его соответствия основным признакам; выявлять</w:t>
      </w:r>
      <w:r w:rsidRPr="0028777E">
        <w:rPr>
          <w:rFonts w:ascii="Times New Roman" w:hAnsi="Times New Roman" w:cs="Times New Roman"/>
          <w:sz w:val="24"/>
          <w:szCs w:val="24"/>
        </w:rPr>
        <w:tab/>
        <w:t>его</w:t>
      </w:r>
      <w:r w:rsidR="00B8586D">
        <w:rPr>
          <w:rFonts w:ascii="Times New Roman" w:hAnsi="Times New Roman" w:cs="Times New Roman"/>
          <w:sz w:val="24"/>
          <w:szCs w:val="24"/>
        </w:rPr>
        <w:t xml:space="preserve"> </w:t>
      </w:r>
      <w:r w:rsidRPr="0028777E">
        <w:rPr>
          <w:rFonts w:ascii="Times New Roman" w:hAnsi="Times New Roman" w:cs="Times New Roman"/>
          <w:sz w:val="24"/>
          <w:szCs w:val="24"/>
        </w:rPr>
        <w:t>структуру,</w:t>
      </w:r>
      <w:r w:rsidRPr="0028777E">
        <w:rPr>
          <w:rFonts w:ascii="Times New Roman" w:hAnsi="Times New Roman" w:cs="Times New Roman"/>
          <w:sz w:val="24"/>
          <w:szCs w:val="24"/>
        </w:rPr>
        <w:tab/>
        <w:t>особенности</w:t>
      </w:r>
      <w:r w:rsidRPr="0028777E">
        <w:rPr>
          <w:rFonts w:ascii="Times New Roman" w:hAnsi="Times New Roman" w:cs="Times New Roman"/>
          <w:sz w:val="24"/>
          <w:szCs w:val="24"/>
        </w:rPr>
        <w:tab/>
      </w:r>
      <w:r w:rsidRPr="0028777E">
        <w:rPr>
          <w:rFonts w:ascii="Times New Roman" w:hAnsi="Times New Roman" w:cs="Times New Roman"/>
          <w:sz w:val="24"/>
          <w:szCs w:val="24"/>
        </w:rPr>
        <w:tab/>
        <w:t>абзацного</w:t>
      </w:r>
      <w:r w:rsidRPr="0028777E">
        <w:rPr>
          <w:rFonts w:ascii="Times New Roman" w:hAnsi="Times New Roman" w:cs="Times New Roman"/>
          <w:sz w:val="24"/>
          <w:szCs w:val="24"/>
        </w:rPr>
        <w:tab/>
        <w:t>членения,</w:t>
      </w:r>
      <w:r w:rsidRPr="0028777E">
        <w:rPr>
          <w:rFonts w:ascii="Times New Roman" w:hAnsi="Times New Roman" w:cs="Times New Roman"/>
          <w:sz w:val="24"/>
          <w:szCs w:val="24"/>
        </w:rPr>
        <w:tab/>
      </w:r>
      <w:r w:rsidRPr="0028777E">
        <w:rPr>
          <w:rFonts w:ascii="Times New Roman" w:hAnsi="Times New Roman" w:cs="Times New Roman"/>
          <w:sz w:val="24"/>
          <w:szCs w:val="24"/>
        </w:rPr>
        <w:tab/>
        <w:t>языковые</w:t>
      </w:r>
      <w:r w:rsidRPr="0028777E">
        <w:rPr>
          <w:rFonts w:ascii="Times New Roman" w:hAnsi="Times New Roman" w:cs="Times New Roman"/>
          <w:sz w:val="24"/>
          <w:szCs w:val="24"/>
        </w:rPr>
        <w:tab/>
        <w:t>средства выразительности в тексте: фонетические (звукопись), словообразовательные, лексические. Проводить</w:t>
      </w:r>
      <w:r w:rsidRPr="0028777E">
        <w:rPr>
          <w:rFonts w:ascii="Times New Roman" w:hAnsi="Times New Roman" w:cs="Times New Roman"/>
          <w:sz w:val="24"/>
          <w:szCs w:val="24"/>
        </w:rPr>
        <w:tab/>
      </w:r>
      <w:r w:rsidRPr="0028777E">
        <w:rPr>
          <w:rFonts w:ascii="Times New Roman" w:hAnsi="Times New Roman" w:cs="Times New Roman"/>
          <w:sz w:val="24"/>
          <w:szCs w:val="24"/>
        </w:rPr>
        <w:tab/>
        <w:t>смысловой</w:t>
      </w:r>
      <w:r w:rsidRPr="0028777E">
        <w:rPr>
          <w:rFonts w:ascii="Times New Roman" w:hAnsi="Times New Roman" w:cs="Times New Roman"/>
          <w:sz w:val="24"/>
          <w:szCs w:val="24"/>
        </w:rPr>
        <w:tab/>
        <w:t>анализ</w:t>
      </w:r>
      <w:r w:rsidRPr="0028777E">
        <w:rPr>
          <w:rFonts w:ascii="Times New Roman" w:hAnsi="Times New Roman" w:cs="Times New Roman"/>
          <w:sz w:val="24"/>
          <w:szCs w:val="24"/>
        </w:rPr>
        <w:tab/>
        <w:t>текста,</w:t>
      </w:r>
      <w:r w:rsidRPr="0028777E">
        <w:rPr>
          <w:rFonts w:ascii="Times New Roman" w:hAnsi="Times New Roman" w:cs="Times New Roman"/>
          <w:sz w:val="24"/>
          <w:szCs w:val="24"/>
        </w:rPr>
        <w:tab/>
        <w:t>его</w:t>
      </w:r>
      <w:r w:rsidRPr="0028777E">
        <w:rPr>
          <w:rFonts w:ascii="Times New Roman" w:hAnsi="Times New Roman" w:cs="Times New Roman"/>
          <w:sz w:val="24"/>
          <w:szCs w:val="24"/>
        </w:rPr>
        <w:tab/>
        <w:t>композиционных</w:t>
      </w:r>
      <w:r w:rsidRPr="0028777E">
        <w:rPr>
          <w:rFonts w:ascii="Times New Roman" w:hAnsi="Times New Roman" w:cs="Times New Roman"/>
          <w:sz w:val="24"/>
          <w:szCs w:val="24"/>
        </w:rPr>
        <w:tab/>
        <w:t>особенностей,</w:t>
      </w:r>
    </w:p>
    <w:p w:rsidR="0028777E" w:rsidRPr="0028777E" w:rsidRDefault="0028777E" w:rsidP="00B8586D">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определять количество </w:t>
      </w:r>
      <w:proofErr w:type="spellStart"/>
      <w:r w:rsidRPr="0028777E">
        <w:rPr>
          <w:rFonts w:ascii="Times New Roman" w:hAnsi="Times New Roman" w:cs="Times New Roman"/>
          <w:sz w:val="24"/>
          <w:szCs w:val="24"/>
        </w:rPr>
        <w:t>микротем</w:t>
      </w:r>
      <w:proofErr w:type="spellEnd"/>
      <w:r w:rsidRPr="0028777E">
        <w:rPr>
          <w:rFonts w:ascii="Times New Roman" w:hAnsi="Times New Roman" w:cs="Times New Roman"/>
          <w:sz w:val="24"/>
          <w:szCs w:val="24"/>
        </w:rPr>
        <w:t xml:space="preserve"> и абзацев.</w:t>
      </w:r>
    </w:p>
    <w:p w:rsidR="0028777E" w:rsidRPr="0028777E" w:rsidRDefault="0028777E" w:rsidP="00B8586D">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лексические и грамматические  средства  связи предложений  и частей</w:t>
      </w:r>
      <w:r w:rsidR="00B8586D">
        <w:rPr>
          <w:rFonts w:ascii="Times New Roman" w:hAnsi="Times New Roman" w:cs="Times New Roman"/>
          <w:sz w:val="24"/>
          <w:szCs w:val="24"/>
        </w:rPr>
        <w:t xml:space="preserve"> </w:t>
      </w:r>
      <w:r w:rsidRPr="0028777E">
        <w:rPr>
          <w:rFonts w:ascii="Times New Roman" w:hAnsi="Times New Roman" w:cs="Times New Roman"/>
          <w:sz w:val="24"/>
          <w:szCs w:val="24"/>
        </w:rPr>
        <w:t>текста.</w:t>
      </w:r>
    </w:p>
    <w:p w:rsidR="0028777E" w:rsidRPr="0028777E" w:rsidRDefault="0028777E" w:rsidP="00B8586D">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Создавать</w:t>
      </w:r>
      <w:r w:rsidRPr="0028777E">
        <w:rPr>
          <w:rFonts w:ascii="Times New Roman" w:hAnsi="Times New Roman" w:cs="Times New Roman"/>
          <w:sz w:val="24"/>
          <w:szCs w:val="24"/>
        </w:rPr>
        <w:tab/>
        <w:t>тексты</w:t>
      </w:r>
      <w:r w:rsidRPr="0028777E">
        <w:rPr>
          <w:rFonts w:ascii="Times New Roman" w:hAnsi="Times New Roman" w:cs="Times New Roman"/>
          <w:sz w:val="24"/>
          <w:szCs w:val="24"/>
        </w:rPr>
        <w:tab/>
        <w:t>различных</w:t>
      </w:r>
      <w:r w:rsidRPr="0028777E">
        <w:rPr>
          <w:rFonts w:ascii="Times New Roman" w:hAnsi="Times New Roman" w:cs="Times New Roman"/>
          <w:sz w:val="24"/>
          <w:szCs w:val="24"/>
        </w:rPr>
        <w:tab/>
        <w:t>функционально-смысловых</w:t>
      </w:r>
      <w:r w:rsidRPr="0028777E">
        <w:rPr>
          <w:rFonts w:ascii="Times New Roman" w:hAnsi="Times New Roman" w:cs="Times New Roman"/>
          <w:sz w:val="24"/>
          <w:szCs w:val="24"/>
        </w:rPr>
        <w:tab/>
        <w:t>типов</w:t>
      </w:r>
      <w:r w:rsidRPr="0028777E">
        <w:rPr>
          <w:rFonts w:ascii="Times New Roman" w:hAnsi="Times New Roman" w:cs="Times New Roman"/>
          <w:sz w:val="24"/>
          <w:szCs w:val="24"/>
        </w:rPr>
        <w:tab/>
        <w:t>речи</w:t>
      </w:r>
      <w:r w:rsidRPr="0028777E">
        <w:rPr>
          <w:rFonts w:ascii="Times New Roman" w:hAnsi="Times New Roman" w:cs="Times New Roman"/>
          <w:sz w:val="24"/>
          <w:szCs w:val="24"/>
        </w:rPr>
        <w:tab/>
        <w:t>с</w:t>
      </w:r>
      <w:r w:rsidR="00B8586D">
        <w:rPr>
          <w:rFonts w:ascii="Times New Roman" w:hAnsi="Times New Roman" w:cs="Times New Roman"/>
          <w:sz w:val="24"/>
          <w:szCs w:val="24"/>
        </w:rPr>
        <w:t xml:space="preserve"> </w:t>
      </w:r>
      <w:r w:rsidRPr="0028777E">
        <w:rPr>
          <w:rFonts w:ascii="Times New Roman" w:hAnsi="Times New Roman" w:cs="Times New Roman"/>
          <w:sz w:val="24"/>
          <w:szCs w:val="24"/>
        </w:rPr>
        <w:t>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r w:rsidRPr="00B8586D">
        <w:rPr>
          <w:rFonts w:ascii="Times New Roman" w:hAnsi="Times New Roman" w:cs="Times New Roman"/>
          <w:i/>
          <w:sz w:val="24"/>
          <w:szCs w:val="24"/>
        </w:rPr>
        <w:t>Работать с текстом</w:t>
      </w:r>
      <w:r w:rsidRPr="0028777E">
        <w:rPr>
          <w:rFonts w:ascii="Times New Roman" w:hAnsi="Times New Roman" w:cs="Times New Roman"/>
          <w:sz w:val="24"/>
          <w:szCs w:val="24"/>
        </w:rPr>
        <w:t xml:space="preserve">: составлять план прочитанного текста (простой, сложный; </w:t>
      </w:r>
      <w:proofErr w:type="gramStart"/>
      <w:r w:rsidRPr="0028777E">
        <w:rPr>
          <w:rFonts w:ascii="Times New Roman" w:hAnsi="Times New Roman" w:cs="Times New Roman"/>
          <w:sz w:val="24"/>
          <w:szCs w:val="24"/>
        </w:rPr>
        <w:t>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сообщение на заданную тему в виде презентации.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содержание научно-учебного текста в виде таблицы, схемы; представлять содержание таблицы, схемы в виде текста.</w:t>
      </w:r>
    </w:p>
    <w:p w:rsidR="0028777E" w:rsidRPr="0028777E" w:rsidRDefault="0028777E" w:rsidP="0028777E">
      <w:pPr>
        <w:spacing w:after="0" w:line="240" w:lineRule="auto"/>
        <w:jc w:val="both"/>
        <w:rPr>
          <w:rFonts w:ascii="Times New Roman" w:hAnsi="Times New Roman" w:cs="Times New Roman"/>
          <w:sz w:val="24"/>
          <w:szCs w:val="24"/>
        </w:rPr>
      </w:pPr>
      <w:r w:rsidRPr="00B8586D">
        <w:rPr>
          <w:rFonts w:ascii="Times New Roman" w:hAnsi="Times New Roman" w:cs="Times New Roman"/>
          <w:i/>
          <w:sz w:val="24"/>
          <w:szCs w:val="24"/>
        </w:rPr>
        <w:t>Редактировать тексты</w:t>
      </w:r>
      <w:r w:rsidRPr="0028777E">
        <w:rPr>
          <w:rFonts w:ascii="Times New Roman" w:hAnsi="Times New Roman" w:cs="Times New Roman"/>
          <w:sz w:val="24"/>
          <w:szCs w:val="24"/>
        </w:rPr>
        <w:t>: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28777E" w:rsidRPr="0028777E" w:rsidRDefault="0028777E" w:rsidP="0028777E">
      <w:pPr>
        <w:spacing w:after="0" w:line="240" w:lineRule="auto"/>
        <w:jc w:val="both"/>
        <w:rPr>
          <w:rFonts w:ascii="Times New Roman" w:hAnsi="Times New Roman" w:cs="Times New Roman"/>
          <w:sz w:val="24"/>
          <w:szCs w:val="24"/>
        </w:rPr>
      </w:pPr>
      <w:r w:rsidRPr="00B8586D">
        <w:rPr>
          <w:rFonts w:ascii="Times New Roman" w:hAnsi="Times New Roman" w:cs="Times New Roman"/>
          <w:i/>
          <w:sz w:val="24"/>
          <w:szCs w:val="24"/>
        </w:rPr>
        <w:t>Функциональные разновидности языка</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Создавать тексты публицистического стиля в жанре репортажа, заметки, интервью; оформлять деловые бумаги (инструкция).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 нормами построения текстов публицистического стиля.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B8586D">
        <w:rPr>
          <w:rFonts w:ascii="Times New Roman" w:hAnsi="Times New Roman" w:cs="Times New Roman"/>
          <w:i/>
          <w:sz w:val="24"/>
          <w:szCs w:val="24"/>
        </w:rPr>
        <w:t>Система языка</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Использовать знания по </w:t>
      </w:r>
      <w:proofErr w:type="spellStart"/>
      <w:r w:rsidRPr="0028777E">
        <w:rPr>
          <w:rFonts w:ascii="Times New Roman" w:hAnsi="Times New Roman" w:cs="Times New Roman"/>
          <w:sz w:val="24"/>
          <w:szCs w:val="24"/>
        </w:rPr>
        <w:t>морфемике</w:t>
      </w:r>
      <w:proofErr w:type="spellEnd"/>
      <w:r w:rsidRPr="0028777E">
        <w:rPr>
          <w:rFonts w:ascii="Times New Roman" w:hAnsi="Times New Roman" w:cs="Times New Roman"/>
          <w:sz w:val="24"/>
          <w:szCs w:val="24"/>
        </w:rPr>
        <w:t xml:space="preserve"> и словообразованию при выполнении языкового анализа различных видов и в практике правописания.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грамматические словари и справочники в речевой практике. Морфология. Культура речи. Орфография.</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B8586D">
        <w:rPr>
          <w:rFonts w:ascii="Times New Roman" w:hAnsi="Times New Roman" w:cs="Times New Roman"/>
          <w:i/>
          <w:sz w:val="24"/>
          <w:szCs w:val="24"/>
        </w:rPr>
        <w:t>Причастие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морфологический, орфографический анализ причастий, применять это умение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словосочетания с причастием в роли зависимого слова, конструировать причастные обороты.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w:t>
      </w:r>
      <w:proofErr w:type="spellStart"/>
      <w:r w:rsidRPr="0028777E">
        <w:rPr>
          <w:rFonts w:ascii="Times New Roman" w:hAnsi="Times New Roman" w:cs="Times New Roman"/>
          <w:sz w:val="24"/>
          <w:szCs w:val="24"/>
        </w:rPr>
        <w:t>н</w:t>
      </w:r>
      <w:proofErr w:type="spellEnd"/>
      <w:r w:rsidRPr="0028777E">
        <w:rPr>
          <w:rFonts w:ascii="Times New Roman" w:hAnsi="Times New Roman" w:cs="Times New Roman"/>
          <w:sz w:val="24"/>
          <w:szCs w:val="24"/>
        </w:rPr>
        <w:t xml:space="preserve"> и </w:t>
      </w:r>
      <w:proofErr w:type="spellStart"/>
      <w:r w:rsidRPr="0028777E">
        <w:rPr>
          <w:rFonts w:ascii="Times New Roman" w:hAnsi="Times New Roman" w:cs="Times New Roman"/>
          <w:sz w:val="24"/>
          <w:szCs w:val="24"/>
        </w:rPr>
        <w:t>нн</w:t>
      </w:r>
      <w:proofErr w:type="spellEnd"/>
      <w:r w:rsidRPr="0028777E">
        <w:rPr>
          <w:rFonts w:ascii="Times New Roman" w:hAnsi="Times New Roman" w:cs="Times New Roman"/>
          <w:sz w:val="24"/>
          <w:szCs w:val="24"/>
        </w:rPr>
        <w:t xml:space="preserve"> в причастиях и отглагольных именах прилагательных, написания гласной перед суффиксом </w:t>
      </w:r>
      <w:proofErr w:type="gramStart"/>
      <w:r w:rsidRPr="0028777E">
        <w:rPr>
          <w:rFonts w:ascii="Times New Roman" w:hAnsi="Times New Roman" w:cs="Times New Roman"/>
          <w:sz w:val="24"/>
          <w:szCs w:val="24"/>
        </w:rPr>
        <w:t>-</w:t>
      </w:r>
      <w:proofErr w:type="spell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ш</w:t>
      </w:r>
      <w:proofErr w:type="spellEnd"/>
      <w:r w:rsidRPr="0028777E">
        <w:rPr>
          <w:rFonts w:ascii="Times New Roman" w:hAnsi="Times New Roman" w:cs="Times New Roman"/>
          <w:sz w:val="24"/>
          <w:szCs w:val="24"/>
        </w:rPr>
        <w:t>- действительных причастий прошедшего времени, перед суффиксом -</w:t>
      </w:r>
      <w:proofErr w:type="spellStart"/>
      <w:r w:rsidRPr="0028777E">
        <w:rPr>
          <w:rFonts w:ascii="Times New Roman" w:hAnsi="Times New Roman" w:cs="Times New Roman"/>
          <w:sz w:val="24"/>
          <w:szCs w:val="24"/>
        </w:rPr>
        <w:t>нн</w:t>
      </w:r>
      <w:proofErr w:type="spellEnd"/>
      <w:r w:rsidRPr="0028777E">
        <w:rPr>
          <w:rFonts w:ascii="Times New Roman" w:hAnsi="Times New Roman" w:cs="Times New Roman"/>
          <w:sz w:val="24"/>
          <w:szCs w:val="24"/>
        </w:rPr>
        <w:t>- страдательных причастий прошедшего времени, написания не с причастиями.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Правильно расставлять знаки препинания в предложениях с причастным оборотом.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Проводить синтаксический и пунктуационный анализ предложений с причастным оборотом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w:t>
      </w:r>
    </w:p>
    <w:p w:rsidR="0028777E" w:rsidRPr="00B8586D" w:rsidRDefault="0028777E" w:rsidP="0028777E">
      <w:pPr>
        <w:spacing w:after="0" w:line="240" w:lineRule="auto"/>
        <w:jc w:val="both"/>
        <w:rPr>
          <w:rFonts w:ascii="Times New Roman" w:hAnsi="Times New Roman" w:cs="Times New Roman"/>
          <w:i/>
          <w:sz w:val="24"/>
          <w:szCs w:val="24"/>
        </w:rPr>
      </w:pPr>
      <w:r w:rsidRPr="00B8586D">
        <w:rPr>
          <w:rFonts w:ascii="Times New Roman" w:hAnsi="Times New Roman" w:cs="Times New Roman"/>
          <w:i/>
          <w:sz w:val="24"/>
          <w:szCs w:val="24"/>
        </w:rPr>
        <w:t>Деепричастие.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деепричастие как особую форму глагола.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признаки глагола и наречия в деепричастии, синтаксическую функцию деепричастия.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деепричастия совершенного и несовершенного вида.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морфологический, орфографический анализ деепричастий, применять это умение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Конструировать</w:t>
      </w:r>
      <w:r w:rsidRPr="0028777E">
        <w:rPr>
          <w:rFonts w:ascii="Times New Roman" w:hAnsi="Times New Roman" w:cs="Times New Roman"/>
          <w:sz w:val="24"/>
          <w:szCs w:val="24"/>
        </w:rPr>
        <w:tab/>
        <w:t>деепричастный</w:t>
      </w:r>
      <w:r w:rsidRPr="0028777E">
        <w:rPr>
          <w:rFonts w:ascii="Times New Roman" w:hAnsi="Times New Roman" w:cs="Times New Roman"/>
          <w:sz w:val="24"/>
          <w:szCs w:val="24"/>
        </w:rPr>
        <w:tab/>
        <w:t>оборот,</w:t>
      </w:r>
      <w:r w:rsidRPr="0028777E">
        <w:rPr>
          <w:rFonts w:ascii="Times New Roman" w:hAnsi="Times New Roman" w:cs="Times New Roman"/>
          <w:sz w:val="24"/>
          <w:szCs w:val="24"/>
        </w:rPr>
        <w:tab/>
        <w:t>определять</w:t>
      </w:r>
      <w:r w:rsidRPr="0028777E">
        <w:rPr>
          <w:rFonts w:ascii="Times New Roman" w:hAnsi="Times New Roman" w:cs="Times New Roman"/>
          <w:sz w:val="24"/>
          <w:szCs w:val="24"/>
        </w:rPr>
        <w:tab/>
        <w:t>роль</w:t>
      </w:r>
      <w:r w:rsidRPr="0028777E">
        <w:rPr>
          <w:rFonts w:ascii="Times New Roman" w:hAnsi="Times New Roman" w:cs="Times New Roman"/>
          <w:sz w:val="24"/>
          <w:szCs w:val="24"/>
        </w:rPr>
        <w:tab/>
        <w:t>деепричастия</w:t>
      </w:r>
      <w:r w:rsidRPr="0028777E">
        <w:rPr>
          <w:rFonts w:ascii="Times New Roman" w:hAnsi="Times New Roman" w:cs="Times New Roman"/>
          <w:sz w:val="24"/>
          <w:szCs w:val="24"/>
        </w:rPr>
        <w:tab/>
        <w:t>в предложении.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Уместно использовать деепричастия в речи. Правильно ставить ударение в деепричастиях.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Правильно строить предложения с одиночными деепричастиями и деепричастными оборотами.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Правильно</w:t>
      </w:r>
      <w:r w:rsidRPr="0028777E">
        <w:rPr>
          <w:rFonts w:ascii="Times New Roman" w:hAnsi="Times New Roman" w:cs="Times New Roman"/>
          <w:sz w:val="24"/>
          <w:szCs w:val="24"/>
        </w:rPr>
        <w:tab/>
        <w:t>расставлять</w:t>
      </w:r>
      <w:r w:rsidRPr="0028777E">
        <w:rPr>
          <w:rFonts w:ascii="Times New Roman" w:hAnsi="Times New Roman" w:cs="Times New Roman"/>
          <w:sz w:val="24"/>
          <w:szCs w:val="24"/>
        </w:rPr>
        <w:tab/>
        <w:t>знаки</w:t>
      </w:r>
      <w:r w:rsidRPr="0028777E">
        <w:rPr>
          <w:rFonts w:ascii="Times New Roman" w:hAnsi="Times New Roman" w:cs="Times New Roman"/>
          <w:sz w:val="24"/>
          <w:szCs w:val="24"/>
        </w:rPr>
        <w:tab/>
        <w:t>препинания</w:t>
      </w:r>
      <w:r w:rsidRPr="0028777E">
        <w:rPr>
          <w:rFonts w:ascii="Times New Roman" w:hAnsi="Times New Roman" w:cs="Times New Roman"/>
          <w:sz w:val="24"/>
          <w:szCs w:val="24"/>
        </w:rPr>
        <w:tab/>
        <w:t>в</w:t>
      </w:r>
      <w:r w:rsidRPr="0028777E">
        <w:rPr>
          <w:rFonts w:ascii="Times New Roman" w:hAnsi="Times New Roman" w:cs="Times New Roman"/>
          <w:sz w:val="24"/>
          <w:szCs w:val="24"/>
        </w:rPr>
        <w:tab/>
        <w:t>предложениях</w:t>
      </w:r>
      <w:r w:rsidRPr="0028777E">
        <w:rPr>
          <w:rFonts w:ascii="Times New Roman" w:hAnsi="Times New Roman" w:cs="Times New Roman"/>
          <w:sz w:val="24"/>
          <w:szCs w:val="24"/>
        </w:rPr>
        <w:tab/>
        <w:t>с</w:t>
      </w:r>
      <w:r w:rsidRPr="0028777E">
        <w:rPr>
          <w:rFonts w:ascii="Times New Roman" w:hAnsi="Times New Roman" w:cs="Times New Roman"/>
          <w:sz w:val="24"/>
          <w:szCs w:val="24"/>
        </w:rPr>
        <w:tab/>
        <w:t>одиночным деепричастием и деепричастным оборотом.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Проводить синтаксический и пунктуационный анализ предложений с одиночным деепричастием и деепричастным оборотом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w:t>
      </w:r>
    </w:p>
    <w:p w:rsidR="0028777E" w:rsidRPr="00B8586D" w:rsidRDefault="0028777E" w:rsidP="0028777E">
      <w:pPr>
        <w:spacing w:after="0" w:line="240" w:lineRule="auto"/>
        <w:jc w:val="both"/>
        <w:rPr>
          <w:rFonts w:ascii="Times New Roman" w:hAnsi="Times New Roman" w:cs="Times New Roman"/>
          <w:i/>
          <w:sz w:val="24"/>
          <w:szCs w:val="24"/>
        </w:rPr>
      </w:pPr>
      <w:r w:rsidRPr="00B8586D">
        <w:rPr>
          <w:rFonts w:ascii="Times New Roman" w:hAnsi="Times New Roman" w:cs="Times New Roman"/>
          <w:i/>
          <w:sz w:val="24"/>
          <w:szCs w:val="24"/>
        </w:rPr>
        <w:t>Наречие.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Проводить морфологический, орфографический анализ наречий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 применять это умение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Соблюдать нормы образования степеней сравнения наречий, произношения наречий, постановки в них ударения.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Применять правила слитного, раздельного и дефисного написания наречий, написания </w:t>
      </w:r>
      <w:proofErr w:type="spellStart"/>
      <w:r w:rsidRPr="0028777E">
        <w:rPr>
          <w:rFonts w:ascii="Times New Roman" w:hAnsi="Times New Roman" w:cs="Times New Roman"/>
          <w:sz w:val="24"/>
          <w:szCs w:val="24"/>
        </w:rPr>
        <w:t>н</w:t>
      </w:r>
      <w:proofErr w:type="spellEnd"/>
      <w:r w:rsidRPr="0028777E">
        <w:rPr>
          <w:rFonts w:ascii="Times New Roman" w:hAnsi="Times New Roman" w:cs="Times New Roman"/>
          <w:sz w:val="24"/>
          <w:szCs w:val="24"/>
        </w:rPr>
        <w:t xml:space="preserve"> и </w:t>
      </w:r>
      <w:proofErr w:type="spellStart"/>
      <w:r w:rsidRPr="0028777E">
        <w:rPr>
          <w:rFonts w:ascii="Times New Roman" w:hAnsi="Times New Roman" w:cs="Times New Roman"/>
          <w:sz w:val="24"/>
          <w:szCs w:val="24"/>
        </w:rPr>
        <w:t>нн</w:t>
      </w:r>
      <w:proofErr w:type="spellEnd"/>
      <w:r w:rsidRPr="0028777E">
        <w:rPr>
          <w:rFonts w:ascii="Times New Roman" w:hAnsi="Times New Roman" w:cs="Times New Roman"/>
          <w:sz w:val="24"/>
          <w:szCs w:val="24"/>
        </w:rPr>
        <w:t xml:space="preserve">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w:t>
      </w:r>
      <w:proofErr w:type="spellStart"/>
      <w:proofErr w:type="gramStart"/>
      <w:r w:rsidRPr="0028777E">
        <w:rPr>
          <w:rFonts w:ascii="Times New Roman" w:hAnsi="Times New Roman" w:cs="Times New Roman"/>
          <w:sz w:val="24"/>
          <w:szCs w:val="24"/>
        </w:rPr>
        <w:t>и</w:t>
      </w:r>
      <w:proofErr w:type="spellEnd"/>
      <w:proofErr w:type="gramEnd"/>
      <w:r w:rsidRPr="0028777E">
        <w:rPr>
          <w:rFonts w:ascii="Times New Roman" w:hAnsi="Times New Roman" w:cs="Times New Roman"/>
          <w:sz w:val="24"/>
          <w:szCs w:val="24"/>
        </w:rPr>
        <w:t xml:space="preserve"> в приставках не- и ни- наречий; слитного и раздельного написания не с наречиями.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r w:rsidRPr="00B8586D">
        <w:rPr>
          <w:rFonts w:ascii="Times New Roman" w:hAnsi="Times New Roman" w:cs="Times New Roman"/>
          <w:i/>
          <w:sz w:val="24"/>
          <w:szCs w:val="24"/>
        </w:rPr>
        <w:t>Слова категории состояния</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Служебные части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Давать общую характеристику служебных частей речи, объяснять их отличия от самостоятельных частей речи.</w:t>
      </w:r>
    </w:p>
    <w:p w:rsidR="0028777E" w:rsidRPr="0028777E" w:rsidRDefault="0028777E" w:rsidP="0028777E">
      <w:pPr>
        <w:spacing w:after="0" w:line="240" w:lineRule="auto"/>
        <w:jc w:val="both"/>
        <w:rPr>
          <w:rFonts w:ascii="Times New Roman" w:hAnsi="Times New Roman" w:cs="Times New Roman"/>
          <w:sz w:val="24"/>
          <w:szCs w:val="24"/>
        </w:rPr>
      </w:pPr>
      <w:r w:rsidRPr="005F1DE3">
        <w:rPr>
          <w:rFonts w:ascii="Times New Roman" w:hAnsi="Times New Roman" w:cs="Times New Roman"/>
          <w:i/>
          <w:sz w:val="24"/>
          <w:szCs w:val="24"/>
        </w:rPr>
        <w:t>Предлог</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28777E" w:rsidRPr="005F1DE3" w:rsidRDefault="0028777E" w:rsidP="0028777E">
      <w:pPr>
        <w:spacing w:after="0" w:line="240" w:lineRule="auto"/>
        <w:jc w:val="both"/>
        <w:rPr>
          <w:rFonts w:ascii="Times New Roman" w:hAnsi="Times New Roman" w:cs="Times New Roman"/>
          <w:i/>
          <w:sz w:val="24"/>
          <w:szCs w:val="24"/>
        </w:rPr>
      </w:pPr>
      <w:r w:rsidRPr="005F1DE3">
        <w:rPr>
          <w:rFonts w:ascii="Times New Roman" w:hAnsi="Times New Roman" w:cs="Times New Roman"/>
          <w:i/>
          <w:sz w:val="24"/>
          <w:szCs w:val="24"/>
        </w:rPr>
        <w:t>Союз.</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w:t>
      </w:r>
      <w:proofErr w:type="gramStart"/>
      <w:r w:rsidRPr="0028777E">
        <w:rPr>
          <w:rFonts w:ascii="Times New Roman" w:hAnsi="Times New Roman" w:cs="Times New Roman"/>
          <w:sz w:val="24"/>
          <w:szCs w:val="24"/>
        </w:rPr>
        <w:t>дств св</w:t>
      </w:r>
      <w:proofErr w:type="gramEnd"/>
      <w:r w:rsidRPr="0028777E">
        <w:rPr>
          <w:rFonts w:ascii="Times New Roman" w:hAnsi="Times New Roman" w:cs="Times New Roman"/>
          <w:sz w:val="24"/>
          <w:szCs w:val="24"/>
        </w:rPr>
        <w:t>язи однородных членов предложения и частей сложного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морфологический анализ союзов, применять это умение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5F1DE3">
        <w:rPr>
          <w:rFonts w:ascii="Times New Roman" w:hAnsi="Times New Roman" w:cs="Times New Roman"/>
          <w:i/>
          <w:sz w:val="24"/>
          <w:szCs w:val="24"/>
        </w:rPr>
        <w:t>Частица</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Употреблять частицы в речи в соответствии с их значением и стилистической окраской; соблюдать правила правописания частиц.</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морфологический анализ частиц, применять это умение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Междометия и звукоподражательные слова.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морфологический анализ междометий, применять это умение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Соблюдать пунктуационные правила оформления предложений с междометиями. Различать грамматические омонимы.</w:t>
      </w:r>
    </w:p>
    <w:p w:rsidR="00585FBE" w:rsidRDefault="00585FB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К концу обучения в </w:t>
      </w:r>
      <w:r w:rsidRPr="005F1DE3">
        <w:rPr>
          <w:rFonts w:ascii="Times New Roman" w:hAnsi="Times New Roman" w:cs="Times New Roman"/>
          <w:b/>
          <w:sz w:val="24"/>
          <w:szCs w:val="24"/>
        </w:rPr>
        <w:t>8 классе</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получит следующие предметные результаты по отдельным темам программы по русскому языку: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Общие сведения о языке.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Иметь представление о русском языке как одном из славянских языков. Язык и речь.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w:t>
      </w:r>
      <w:r w:rsidRPr="0028777E">
        <w:rPr>
          <w:rFonts w:ascii="Times New Roman" w:hAnsi="Times New Roman" w:cs="Times New Roman"/>
          <w:sz w:val="24"/>
          <w:szCs w:val="24"/>
        </w:rPr>
        <w:lastRenderedPageBreak/>
        <w:t>популярной и публицистической литературы (монолог-описание,</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монолог-рассуждение, монолог-повествование); выступать с научным сообщением.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Участвовать в диалоге на лингвистические темы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 и темы на основе жизненных наблюдений (объём не менее 6 реплик).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Владеть различными видами </w:t>
      </w:r>
      <w:proofErr w:type="spellStart"/>
      <w:r w:rsidRPr="0028777E">
        <w:rPr>
          <w:rFonts w:ascii="Times New Roman" w:hAnsi="Times New Roman" w:cs="Times New Roman"/>
          <w:sz w:val="24"/>
          <w:szCs w:val="24"/>
        </w:rPr>
        <w:t>аудирования</w:t>
      </w:r>
      <w:proofErr w:type="spellEnd"/>
      <w:r w:rsidRPr="0028777E">
        <w:rPr>
          <w:rFonts w:ascii="Times New Roman" w:hAnsi="Times New Roman" w:cs="Times New Roman"/>
          <w:sz w:val="24"/>
          <w:szCs w:val="24"/>
        </w:rPr>
        <w:t>: выборочным, ознакомительным, детальным научно-учебных, художественных, публицистических текстов различных функционально-смысловых типов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Устно пересказывать прочитанный или прослушанный текст объёмом не менее 140</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w:t>
      </w:r>
      <w:r w:rsidRPr="0028777E">
        <w:rPr>
          <w:rFonts w:ascii="Times New Roman" w:hAnsi="Times New Roman" w:cs="Times New Roman"/>
          <w:sz w:val="24"/>
          <w:szCs w:val="24"/>
        </w:rPr>
        <w:tab/>
        <w:t>содержание</w:t>
      </w:r>
      <w:r w:rsidRPr="0028777E">
        <w:rPr>
          <w:rFonts w:ascii="Times New Roman" w:hAnsi="Times New Roman" w:cs="Times New Roman"/>
          <w:sz w:val="24"/>
          <w:szCs w:val="24"/>
        </w:rPr>
        <w:tab/>
      </w:r>
      <w:proofErr w:type="gramStart"/>
      <w:r w:rsidRPr="0028777E">
        <w:rPr>
          <w:rFonts w:ascii="Times New Roman" w:hAnsi="Times New Roman" w:cs="Times New Roman"/>
          <w:sz w:val="24"/>
          <w:szCs w:val="24"/>
        </w:rPr>
        <w:t>прослушанных</w:t>
      </w:r>
      <w:proofErr w:type="gramEnd"/>
      <w:r w:rsidRPr="0028777E">
        <w:rPr>
          <w:rFonts w:ascii="Times New Roman" w:hAnsi="Times New Roman" w:cs="Times New Roman"/>
          <w:sz w:val="24"/>
          <w:szCs w:val="24"/>
        </w:rPr>
        <w:tab/>
        <w:t>и</w:t>
      </w:r>
      <w:r w:rsidRPr="0028777E">
        <w:rPr>
          <w:rFonts w:ascii="Times New Roman" w:hAnsi="Times New Roman" w:cs="Times New Roman"/>
          <w:sz w:val="24"/>
          <w:szCs w:val="24"/>
        </w:rPr>
        <w:tab/>
        <w:t>прочитанных</w:t>
      </w:r>
      <w:r w:rsidRPr="0028777E">
        <w:rPr>
          <w:rFonts w:ascii="Times New Roman" w:hAnsi="Times New Roman" w:cs="Times New Roman"/>
          <w:sz w:val="24"/>
          <w:szCs w:val="24"/>
        </w:rPr>
        <w:tab/>
        <w:t>научно-учебных,</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выбор языковых сре</w:t>
      </w:r>
      <w:proofErr w:type="gramStart"/>
      <w:r w:rsidRPr="0028777E">
        <w:rPr>
          <w:rFonts w:ascii="Times New Roman" w:hAnsi="Times New Roman" w:cs="Times New Roman"/>
          <w:sz w:val="24"/>
          <w:szCs w:val="24"/>
        </w:rPr>
        <w:t>дств дл</w:t>
      </w:r>
      <w:proofErr w:type="gramEnd"/>
      <w:r w:rsidRPr="0028777E">
        <w:rPr>
          <w:rFonts w:ascii="Times New Roman" w:hAnsi="Times New Roman" w:cs="Times New Roman"/>
          <w:sz w:val="24"/>
          <w:szCs w:val="24"/>
        </w:rPr>
        <w:t>я создания высказывания в соответствии с целью, темой и коммуникативным замыслом.</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w:t>
      </w:r>
      <w:proofErr w:type="spellStart"/>
      <w:r w:rsidRPr="0028777E">
        <w:rPr>
          <w:rFonts w:ascii="Times New Roman" w:hAnsi="Times New Roman" w:cs="Times New Roman"/>
          <w:sz w:val="24"/>
          <w:szCs w:val="24"/>
        </w:rPr>
        <w:t>пунктограммы</w:t>
      </w:r>
      <w:proofErr w:type="spellEnd"/>
      <w:r w:rsidRPr="0028777E">
        <w:rPr>
          <w:rFonts w:ascii="Times New Roman" w:hAnsi="Times New Roman" w:cs="Times New Roman"/>
          <w:sz w:val="24"/>
          <w:szCs w:val="24"/>
        </w:rPr>
        <w:t xml:space="preserve"> и слова с непроверяемыми написаниями), понимать</w:t>
      </w:r>
      <w:proofErr w:type="gramEnd"/>
      <w:r w:rsidRPr="0028777E">
        <w:rPr>
          <w:rFonts w:ascii="Times New Roman" w:hAnsi="Times New Roman" w:cs="Times New Roman"/>
          <w:sz w:val="24"/>
          <w:szCs w:val="24"/>
        </w:rPr>
        <w:t xml:space="preserve">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28777E" w:rsidRPr="005F1DE3" w:rsidRDefault="0028777E" w:rsidP="0028777E">
      <w:pPr>
        <w:spacing w:after="0" w:line="240" w:lineRule="auto"/>
        <w:jc w:val="both"/>
        <w:rPr>
          <w:rFonts w:ascii="Times New Roman" w:hAnsi="Times New Roman" w:cs="Times New Roman"/>
          <w:i/>
          <w:sz w:val="24"/>
          <w:szCs w:val="24"/>
        </w:rPr>
      </w:pPr>
      <w:r w:rsidRPr="005F1DE3">
        <w:rPr>
          <w:rFonts w:ascii="Times New Roman" w:hAnsi="Times New Roman" w:cs="Times New Roman"/>
          <w:i/>
          <w:sz w:val="24"/>
          <w:szCs w:val="24"/>
        </w:rPr>
        <w:t>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сообщение на заданную тему в виде презентации.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Функциональные разновидности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выбор языковых сре</w:t>
      </w:r>
      <w:proofErr w:type="gramStart"/>
      <w:r w:rsidRPr="0028777E">
        <w:rPr>
          <w:rFonts w:ascii="Times New Roman" w:hAnsi="Times New Roman" w:cs="Times New Roman"/>
          <w:sz w:val="24"/>
          <w:szCs w:val="24"/>
        </w:rPr>
        <w:t>дств дл</w:t>
      </w:r>
      <w:proofErr w:type="gramEnd"/>
      <w:r w:rsidRPr="0028777E">
        <w:rPr>
          <w:rFonts w:ascii="Times New Roman" w:hAnsi="Times New Roman" w:cs="Times New Roman"/>
          <w:sz w:val="24"/>
          <w:szCs w:val="24"/>
        </w:rPr>
        <w:t>я создания высказывания в соответствии с целью, темой и коммуникативным замыслом.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Система языка.</w:t>
      </w:r>
    </w:p>
    <w:p w:rsidR="0028777E" w:rsidRPr="0028777E" w:rsidRDefault="0028777E" w:rsidP="0028777E">
      <w:pPr>
        <w:spacing w:after="0" w:line="240" w:lineRule="auto"/>
        <w:jc w:val="both"/>
        <w:rPr>
          <w:rFonts w:ascii="Times New Roman" w:hAnsi="Times New Roman" w:cs="Times New Roman"/>
          <w:sz w:val="24"/>
          <w:szCs w:val="24"/>
        </w:rPr>
      </w:pPr>
      <w:proofErr w:type="spellStart"/>
      <w:proofErr w:type="gramStart"/>
      <w:r w:rsidRPr="0028777E">
        <w:rPr>
          <w:rFonts w:ascii="Times New Roman" w:hAnsi="Times New Roman" w:cs="Times New Roman"/>
          <w:sz w:val="24"/>
          <w:szCs w:val="24"/>
        </w:rPr>
        <w:t>C</w:t>
      </w:r>
      <w:proofErr w:type="gramEnd"/>
      <w:r w:rsidRPr="0028777E">
        <w:rPr>
          <w:rFonts w:ascii="Times New Roman" w:hAnsi="Times New Roman" w:cs="Times New Roman"/>
          <w:sz w:val="24"/>
          <w:szCs w:val="24"/>
        </w:rPr>
        <w:t>интаксис</w:t>
      </w:r>
      <w:proofErr w:type="spellEnd"/>
      <w:r w:rsidRPr="0028777E">
        <w:rPr>
          <w:rFonts w:ascii="Times New Roman" w:hAnsi="Times New Roman" w:cs="Times New Roman"/>
          <w:sz w:val="24"/>
          <w:szCs w:val="24"/>
        </w:rPr>
        <w:t>. Культура речи. Пунктуация.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функции знаков препинания. Словосочетание.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нормы построения словосочетаний.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находить обобщающие слова при однородных членах, понимать особенности употребления в речи сочетаний однородных членов разных типов.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Применять нормы построения предложений с однородными членами, связанными двойными союзами не </w:t>
      </w:r>
      <w:proofErr w:type="gramStart"/>
      <w:r w:rsidRPr="0028777E">
        <w:rPr>
          <w:rFonts w:ascii="Times New Roman" w:hAnsi="Times New Roman" w:cs="Times New Roman"/>
          <w:sz w:val="24"/>
          <w:szCs w:val="24"/>
        </w:rPr>
        <w:t>только</w:t>
      </w:r>
      <w:proofErr w:type="gramEnd"/>
      <w:r w:rsidRPr="0028777E">
        <w:rPr>
          <w:rFonts w:ascii="Times New Roman" w:hAnsi="Times New Roman" w:cs="Times New Roman"/>
          <w:sz w:val="24"/>
          <w:szCs w:val="24"/>
        </w:rPr>
        <w:t>… но и, как… так 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Применять правила постановки знаков препинания в предложениях с однородными членами, связанными попарно, с помощью повторяющихся союзов (и... и, или... или, </w:t>
      </w:r>
      <w:proofErr w:type="spellStart"/>
      <w:r w:rsidRPr="0028777E">
        <w:rPr>
          <w:rFonts w:ascii="Times New Roman" w:hAnsi="Times New Roman" w:cs="Times New Roman"/>
          <w:sz w:val="24"/>
          <w:szCs w:val="24"/>
        </w:rPr>
        <w:t>либ</w:t>
      </w:r>
      <w:proofErr w:type="gramStart"/>
      <w:r w:rsidRPr="0028777E">
        <w:rPr>
          <w:rFonts w:ascii="Times New Roman" w:hAnsi="Times New Roman" w:cs="Times New Roman"/>
          <w:sz w:val="24"/>
          <w:szCs w:val="24"/>
        </w:rPr>
        <w:t>o</w:t>
      </w:r>
      <w:proofErr w:type="spellEnd"/>
      <w:proofErr w:type="gram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либo</w:t>
      </w:r>
      <w:proofErr w:type="spellEnd"/>
      <w:r w:rsidRPr="0028777E">
        <w:rPr>
          <w:rFonts w:ascii="Times New Roman" w:hAnsi="Times New Roman" w:cs="Times New Roman"/>
          <w:sz w:val="24"/>
          <w:szCs w:val="24"/>
        </w:rPr>
        <w:t xml:space="preserve">, ни... ни, </w:t>
      </w:r>
      <w:proofErr w:type="spellStart"/>
      <w:r w:rsidRPr="0028777E">
        <w:rPr>
          <w:rFonts w:ascii="Times New Roman" w:hAnsi="Times New Roman" w:cs="Times New Roman"/>
          <w:sz w:val="24"/>
          <w:szCs w:val="24"/>
        </w:rPr>
        <w:t>тo</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тo</w:t>
      </w:r>
      <w:proofErr w:type="spellEnd"/>
      <w:r w:rsidRPr="0028777E">
        <w:rPr>
          <w:rFonts w:ascii="Times New Roman" w:hAnsi="Times New Roman" w:cs="Times New Roman"/>
          <w:sz w:val="24"/>
          <w:szCs w:val="24"/>
        </w:rPr>
        <w:t>); правила постановки знаков препинания в предложениях с обобщающим словом при однородных членах.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lastRenderedPageBreak/>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roofErr w:type="gramEnd"/>
      <w:r w:rsidRPr="0028777E">
        <w:rPr>
          <w:rFonts w:ascii="Times New Roman" w:hAnsi="Times New Roman" w:cs="Times New Roman"/>
          <w:sz w:val="24"/>
          <w:szCs w:val="24"/>
        </w:rPr>
        <w:t xml:space="preserve"> правила постановки знаков препинания в предложениях с вводными и вставными конструкциями, обращениями и междометиями.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Распознавать сложные предложения, конструкции с чужой речью (в рамках изученного).</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585FBE" w:rsidRDefault="00585FB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bookmarkStart w:id="0" w:name="_GoBack"/>
      <w:bookmarkEnd w:id="0"/>
      <w:r w:rsidRPr="0028777E">
        <w:rPr>
          <w:rFonts w:ascii="Times New Roman" w:hAnsi="Times New Roman" w:cs="Times New Roman"/>
          <w:sz w:val="24"/>
          <w:szCs w:val="24"/>
        </w:rPr>
        <w:t xml:space="preserve">К концу обучения в </w:t>
      </w:r>
      <w:r w:rsidRPr="005F1DE3">
        <w:rPr>
          <w:rFonts w:ascii="Times New Roman" w:hAnsi="Times New Roman" w:cs="Times New Roman"/>
          <w:b/>
          <w:sz w:val="24"/>
          <w:szCs w:val="24"/>
        </w:rPr>
        <w:t>9 классе</w:t>
      </w:r>
      <w:r w:rsidRPr="0028777E">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русскому языку: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Общие сведения о языке.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Язык и речь.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w:t>
      </w:r>
      <w:proofErr w:type="gramStart"/>
      <w:r w:rsidRPr="0028777E">
        <w:rPr>
          <w:rFonts w:ascii="Times New Roman" w:hAnsi="Times New Roman" w:cs="Times New Roman"/>
          <w:sz w:val="24"/>
          <w:szCs w:val="24"/>
        </w:rPr>
        <w:t>г-</w:t>
      </w:r>
      <w:proofErr w:type="gramEnd"/>
      <w:r w:rsidRPr="0028777E">
        <w:rPr>
          <w:rFonts w:ascii="Times New Roman" w:hAnsi="Times New Roman" w:cs="Times New Roman"/>
          <w:sz w:val="24"/>
          <w:szCs w:val="24"/>
        </w:rPr>
        <w:t xml:space="preserve"> рассуждение, монолог-повествование; выступать с научным сообщением.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Участвовать в диалогическом и </w:t>
      </w:r>
      <w:proofErr w:type="spellStart"/>
      <w:r w:rsidRPr="0028777E">
        <w:rPr>
          <w:rFonts w:ascii="Times New Roman" w:hAnsi="Times New Roman" w:cs="Times New Roman"/>
          <w:sz w:val="24"/>
          <w:szCs w:val="24"/>
        </w:rPr>
        <w:t>полилогическом</w:t>
      </w:r>
      <w:proofErr w:type="spellEnd"/>
      <w:r w:rsidRPr="0028777E">
        <w:rPr>
          <w:rFonts w:ascii="Times New Roman" w:hAnsi="Times New Roman" w:cs="Times New Roman"/>
          <w:sz w:val="24"/>
          <w:szCs w:val="24"/>
        </w:rPr>
        <w:t xml:space="preserve"> общении (побуждение к действию, обмен мнениями, запрос информации, сообщение информации) на бытовые, научн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учебные (в том числе лингвистические) темы (объём не менее 6 реплик).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Владеть различными видами </w:t>
      </w:r>
      <w:proofErr w:type="spellStart"/>
      <w:r w:rsidRPr="0028777E">
        <w:rPr>
          <w:rFonts w:ascii="Times New Roman" w:hAnsi="Times New Roman" w:cs="Times New Roman"/>
          <w:sz w:val="24"/>
          <w:szCs w:val="24"/>
        </w:rPr>
        <w:t>аудирования</w:t>
      </w:r>
      <w:proofErr w:type="spellEnd"/>
      <w:r w:rsidRPr="0028777E">
        <w:rPr>
          <w:rFonts w:ascii="Times New Roman" w:hAnsi="Times New Roman" w:cs="Times New Roman"/>
          <w:sz w:val="24"/>
          <w:szCs w:val="24"/>
        </w:rPr>
        <w:t>: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    различными     видами     чтения:     просмотровым,     ознакомительным,</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изучающим, поисковым.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Устно пересказывать прочитанный или прослушанный текст объёмом не менее 150</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выбор языковых сре</w:t>
      </w:r>
      <w:proofErr w:type="gramStart"/>
      <w:r w:rsidRPr="0028777E">
        <w:rPr>
          <w:rFonts w:ascii="Times New Roman" w:hAnsi="Times New Roman" w:cs="Times New Roman"/>
          <w:sz w:val="24"/>
          <w:szCs w:val="24"/>
        </w:rPr>
        <w:t>дств дл</w:t>
      </w:r>
      <w:proofErr w:type="gramEnd"/>
      <w:r w:rsidRPr="0028777E">
        <w:rPr>
          <w:rFonts w:ascii="Times New Roman" w:hAnsi="Times New Roman" w:cs="Times New Roman"/>
          <w:sz w:val="24"/>
          <w:szCs w:val="24"/>
        </w:rPr>
        <w:t>я создания высказывания в соответствии</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с целью, темой и коммуникативным замыслом.</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w:t>
      </w:r>
      <w:proofErr w:type="spellStart"/>
      <w:r w:rsidRPr="0028777E">
        <w:rPr>
          <w:rFonts w:ascii="Times New Roman" w:hAnsi="Times New Roman" w:cs="Times New Roman"/>
          <w:sz w:val="24"/>
          <w:szCs w:val="24"/>
        </w:rPr>
        <w:t>пунктограммы</w:t>
      </w:r>
      <w:proofErr w:type="spellEnd"/>
      <w:r w:rsidRPr="0028777E">
        <w:rPr>
          <w:rFonts w:ascii="Times New Roman" w:hAnsi="Times New Roman" w:cs="Times New Roman"/>
          <w:sz w:val="24"/>
          <w:szCs w:val="24"/>
        </w:rPr>
        <w:t xml:space="preserve"> и слова с непроверяемыми написаниями).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текст: определять тему и главную мысль текста, подбирать заголовок, отражающий тему или главную мысль текста.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принадлежность текста к функционально-смысловому типу речи. Находить в тексте типовые фрагменты – описание, повествование, рассуждение-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доказательство, оценочные высказывания.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Прогнозировать содержание текста по заголовку, ключевым словам, зачину или концовке.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отличительные признаки текстов разных жанров.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Создавать высказывание на основе текста: выражать своё отношение к </w:t>
      </w:r>
      <w:proofErr w:type="gramStart"/>
      <w:r w:rsidRPr="0028777E">
        <w:rPr>
          <w:rFonts w:ascii="Times New Roman" w:hAnsi="Times New Roman" w:cs="Times New Roman"/>
          <w:sz w:val="24"/>
          <w:szCs w:val="24"/>
        </w:rPr>
        <w:t>прочитанному</w:t>
      </w:r>
      <w:proofErr w:type="gramEnd"/>
      <w:r w:rsidRPr="0028777E">
        <w:rPr>
          <w:rFonts w:ascii="Times New Roman" w:hAnsi="Times New Roman" w:cs="Times New Roman"/>
          <w:sz w:val="24"/>
          <w:szCs w:val="24"/>
        </w:rPr>
        <w:t xml:space="preserve"> или прослушанному в устной и письменной форме.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Функциональные разновидности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Система языка. Синтаксис. Культура речи. Пунктуация. Сложносочинённое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основные средства синтаксической связи между частями сложного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особенности употребления сложносочинённых предложений в речи. Соблюдать основные нормы построения сложносочинённого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синтаксический и пунктуационный анализ сложносочинённых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правила постановки знаков препинания в сложносочинённых предложениях.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Сложноподчинённое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подчинительные союзы и союзные слова.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однородное, неоднородное и последовательное подчинение придаточных частей.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Соблюдать основные нормы построения сложноподчинённого предложения. Понимать особенности употребления сложноподчинённых предложений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w:t>
      </w:r>
      <w:r w:rsidRPr="0028777E">
        <w:rPr>
          <w:rFonts w:ascii="Times New Roman" w:hAnsi="Times New Roman" w:cs="Times New Roman"/>
          <w:sz w:val="24"/>
          <w:szCs w:val="24"/>
        </w:rPr>
        <w:tab/>
        <w:t>синтаксический</w:t>
      </w:r>
      <w:r w:rsidRPr="0028777E">
        <w:rPr>
          <w:rFonts w:ascii="Times New Roman" w:hAnsi="Times New Roman" w:cs="Times New Roman"/>
          <w:sz w:val="24"/>
          <w:szCs w:val="24"/>
        </w:rPr>
        <w:tab/>
        <w:t>и</w:t>
      </w:r>
      <w:r w:rsidRPr="0028777E">
        <w:rPr>
          <w:rFonts w:ascii="Times New Roman" w:hAnsi="Times New Roman" w:cs="Times New Roman"/>
          <w:sz w:val="24"/>
          <w:szCs w:val="24"/>
        </w:rPr>
        <w:tab/>
        <w:t>пунктуационный</w:t>
      </w:r>
      <w:r w:rsidRPr="0028777E">
        <w:rPr>
          <w:rFonts w:ascii="Times New Roman" w:hAnsi="Times New Roman" w:cs="Times New Roman"/>
          <w:sz w:val="24"/>
          <w:szCs w:val="24"/>
        </w:rPr>
        <w:tab/>
        <w:t>анализ</w:t>
      </w:r>
      <w:r w:rsidRPr="0028777E">
        <w:rPr>
          <w:rFonts w:ascii="Times New Roman" w:hAnsi="Times New Roman" w:cs="Times New Roman"/>
          <w:sz w:val="24"/>
          <w:szCs w:val="24"/>
        </w:rPr>
        <w:tab/>
        <w:t>сложноподчинённых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нормы построения сложноподчинённых предложений и правила постановки знаков препинания в них.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Бессоюзное сложное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Соблюдать основные грамматические нормы построения бессоюзного сложного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особенности употребления бессоюзных сложных предложений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синтаксический и пунктуационный анализ бессоюзных сложных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Сложные предложения с разными видами союзной и бессоюзной связи. Распознавать типы сложных предложений с разными видами 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Соблюдать основные нормы построения сложных предложений с разными видами</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Употреблять сложные предложения с разными видами связи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синтаксический и пунктуационный анализ сложных предложений с</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разными видами 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правила постановки знаков препинания в сложных предложениях с разными видами 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Прямая и косвенная речь.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прямую и косвенную речь; выявлять синонимию предложений с прямой и косвенной речью.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Цитировать и применять разные способы включения цитат в высказывание.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Соблюдать основные нормы построения предложений с прямой и косвенной речью, при цитировании.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правила постановки знаков препинания в предложениях с прямой и косвенной речью, при цитировании.</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4) </w:t>
      </w:r>
      <w:r w:rsidRPr="005F1DE3">
        <w:rPr>
          <w:rFonts w:ascii="Times New Roman" w:hAnsi="Times New Roman" w:cs="Times New Roman"/>
          <w:i/>
          <w:sz w:val="24"/>
          <w:szCs w:val="24"/>
        </w:rPr>
        <w:t>Раздел «Русский язык и Литература»</w:t>
      </w:r>
      <w:r w:rsidRPr="0028777E">
        <w:rPr>
          <w:rFonts w:ascii="Times New Roman" w:hAnsi="Times New Roman" w:cs="Times New Roman"/>
          <w:sz w:val="24"/>
          <w:szCs w:val="24"/>
        </w:rPr>
        <w:t xml:space="preserve"> Пункта 1.2.5. Предметные результаты после слов «Литература»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Планируемые результаты освоения программы по литературе на уровне основного общего образования.</w:t>
      </w:r>
    </w:p>
    <w:p w:rsidR="0028777E" w:rsidRPr="0028777E" w:rsidRDefault="0028777E" w:rsidP="0028777E">
      <w:pPr>
        <w:spacing w:after="0" w:line="240" w:lineRule="auto"/>
        <w:jc w:val="both"/>
        <w:rPr>
          <w:rFonts w:ascii="Times New Roman" w:hAnsi="Times New Roman" w:cs="Times New Roman"/>
          <w:sz w:val="24"/>
          <w:szCs w:val="24"/>
        </w:rPr>
      </w:pPr>
      <w:r w:rsidRPr="005F1DE3">
        <w:rPr>
          <w:rFonts w:ascii="Times New Roman" w:hAnsi="Times New Roman" w:cs="Times New Roman"/>
          <w:i/>
          <w:sz w:val="24"/>
          <w:szCs w:val="24"/>
        </w:rPr>
        <w:t>Личностные результаты</w:t>
      </w:r>
      <w:r w:rsidRPr="0028777E">
        <w:rPr>
          <w:rFonts w:ascii="Times New Roman" w:hAnsi="Times New Roman" w:cs="Times New Roman"/>
          <w:sz w:val="24"/>
          <w:szCs w:val="24"/>
        </w:rPr>
        <w:t xml:space="preserve">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В результате изучения литературы на уровне основного общего образования </w:t>
      </w:r>
      <w:proofErr w:type="gramStart"/>
      <w:r w:rsidRPr="0028777E">
        <w:rPr>
          <w:rFonts w:ascii="Times New Roman" w:hAnsi="Times New Roman" w:cs="Times New Roman"/>
          <w:sz w:val="24"/>
          <w:szCs w:val="24"/>
        </w:rPr>
        <w:t>у</w:t>
      </w:r>
      <w:proofErr w:type="gramEnd"/>
      <w:r w:rsidRPr="0028777E">
        <w:rPr>
          <w:rFonts w:ascii="Times New Roman" w:hAnsi="Times New Roman" w:cs="Times New Roman"/>
          <w:sz w:val="24"/>
          <w:szCs w:val="24"/>
        </w:rPr>
        <w:t xml:space="preserve"> обучающегося будут сформированы следующие личностные результаты:</w:t>
      </w:r>
    </w:p>
    <w:p w:rsidR="0028777E" w:rsidRPr="0028777E" w:rsidRDefault="0028777E" w:rsidP="0028777E">
      <w:pPr>
        <w:spacing w:after="0" w:line="240" w:lineRule="auto"/>
        <w:jc w:val="both"/>
        <w:rPr>
          <w:rFonts w:ascii="Times New Roman" w:hAnsi="Times New Roman" w:cs="Times New Roman"/>
          <w:sz w:val="24"/>
          <w:szCs w:val="24"/>
        </w:rPr>
      </w:pPr>
      <w:r w:rsidRPr="005F1DE3">
        <w:rPr>
          <w:rFonts w:ascii="Times New Roman" w:hAnsi="Times New Roman" w:cs="Times New Roman"/>
          <w:i/>
          <w:sz w:val="24"/>
          <w:szCs w:val="24"/>
        </w:rPr>
        <w:t>гражданского воспитания</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5F1DE3">
        <w:rPr>
          <w:rFonts w:ascii="Times New Roman" w:hAnsi="Times New Roman" w:cs="Times New Roman"/>
          <w:i/>
          <w:sz w:val="24"/>
          <w:szCs w:val="24"/>
        </w:rPr>
        <w:t>патриотического воспитания</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5F1DE3">
        <w:rPr>
          <w:rFonts w:ascii="Times New Roman" w:hAnsi="Times New Roman" w:cs="Times New Roman"/>
          <w:i/>
          <w:sz w:val="24"/>
          <w:szCs w:val="24"/>
        </w:rPr>
        <w:t>духовно-нравственного воспитания</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28777E" w:rsidRPr="005F1DE3" w:rsidRDefault="0028777E" w:rsidP="0028777E">
      <w:pPr>
        <w:spacing w:after="0" w:line="240" w:lineRule="auto"/>
        <w:jc w:val="both"/>
        <w:rPr>
          <w:rFonts w:ascii="Times New Roman" w:hAnsi="Times New Roman" w:cs="Times New Roman"/>
          <w:i/>
          <w:sz w:val="24"/>
          <w:szCs w:val="24"/>
        </w:rPr>
      </w:pPr>
      <w:r w:rsidRPr="005F1DE3">
        <w:rPr>
          <w:rFonts w:ascii="Times New Roman" w:hAnsi="Times New Roman" w:cs="Times New Roman"/>
          <w:i/>
          <w:sz w:val="24"/>
          <w:szCs w:val="24"/>
        </w:rPr>
        <w:t>эстетического воспитания: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осознание важности художественной литературы и культуры как средства коммуникации и самовыражения;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w:t>
      </w: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навыка рефлексии, </w:t>
      </w:r>
      <w:r w:rsidRPr="0028777E">
        <w:rPr>
          <w:rFonts w:ascii="Times New Roman" w:hAnsi="Times New Roman" w:cs="Times New Roman"/>
          <w:sz w:val="24"/>
          <w:szCs w:val="24"/>
        </w:rPr>
        <w:lastRenderedPageBreak/>
        <w:t>признание своего права на ошибку и такого же права другого человека с оценкой поступков литературных героев;</w:t>
      </w:r>
    </w:p>
    <w:p w:rsidR="0028777E" w:rsidRPr="0028777E" w:rsidRDefault="0028777E" w:rsidP="0028777E">
      <w:pPr>
        <w:spacing w:after="0" w:line="240" w:lineRule="auto"/>
        <w:jc w:val="both"/>
        <w:rPr>
          <w:rFonts w:ascii="Times New Roman" w:hAnsi="Times New Roman" w:cs="Times New Roman"/>
          <w:sz w:val="24"/>
          <w:szCs w:val="24"/>
        </w:rPr>
      </w:pPr>
      <w:r w:rsidRPr="005F1DE3">
        <w:rPr>
          <w:rFonts w:ascii="Times New Roman" w:hAnsi="Times New Roman" w:cs="Times New Roman"/>
          <w:i/>
          <w:sz w:val="24"/>
          <w:szCs w:val="24"/>
        </w:rPr>
        <w:t>трудового воспитания</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5F1DE3">
        <w:rPr>
          <w:rFonts w:ascii="Times New Roman" w:hAnsi="Times New Roman" w:cs="Times New Roman"/>
          <w:i/>
          <w:sz w:val="24"/>
          <w:szCs w:val="24"/>
        </w:rPr>
        <w:t>экологического воспитания</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roofErr w:type="gramEnd"/>
    </w:p>
    <w:p w:rsidR="0028777E" w:rsidRPr="005F1DE3" w:rsidRDefault="0028777E" w:rsidP="0028777E">
      <w:pPr>
        <w:spacing w:after="0" w:line="240" w:lineRule="auto"/>
        <w:jc w:val="both"/>
        <w:rPr>
          <w:rFonts w:ascii="Times New Roman" w:hAnsi="Times New Roman" w:cs="Times New Roman"/>
          <w:i/>
          <w:sz w:val="24"/>
          <w:szCs w:val="24"/>
        </w:rPr>
      </w:pPr>
      <w:r w:rsidRPr="005F1DE3">
        <w:rPr>
          <w:rFonts w:ascii="Times New Roman" w:hAnsi="Times New Roman" w:cs="Times New Roman"/>
          <w:i/>
          <w:sz w:val="24"/>
          <w:szCs w:val="24"/>
        </w:rPr>
        <w:t>ценности научного познания: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обеспечение адаптации </w:t>
      </w:r>
      <w:proofErr w:type="gramStart"/>
      <w:r w:rsidRPr="0028777E">
        <w:rPr>
          <w:rFonts w:ascii="Times New Roman" w:hAnsi="Times New Roman" w:cs="Times New Roman"/>
          <w:sz w:val="24"/>
          <w:szCs w:val="24"/>
        </w:rPr>
        <w:t>обучающегося</w:t>
      </w:r>
      <w:proofErr w:type="gramEnd"/>
      <w:r w:rsidRPr="0028777E">
        <w:rPr>
          <w:rFonts w:ascii="Times New Roman" w:hAnsi="Times New Roman" w:cs="Times New Roman"/>
          <w:sz w:val="24"/>
          <w:szCs w:val="24"/>
        </w:rPr>
        <w:t xml:space="preserve"> к изменяющимся условиям социальной и природной среды: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roofErr w:type="gramEnd"/>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 xml:space="preserve">стрессовую ситуацию как вызов, требующий контрмер, оценивать ситуацию стресса, корректировать принимаемые </w:t>
      </w:r>
      <w:r w:rsidRPr="0028777E">
        <w:rPr>
          <w:rFonts w:ascii="Times New Roman" w:hAnsi="Times New Roman" w:cs="Times New Roman"/>
          <w:sz w:val="24"/>
          <w:szCs w:val="24"/>
        </w:rPr>
        <w:lastRenderedPageBreak/>
        <w:t>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дефициты информации, данных, необходимых для решения поставленной учебной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вопросы как исследовательский инструмент познания в литературном образовании;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выбирать, анализировать, систематизировать и интерпретировать литературную и другую информацию различных видов и форм представления;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эффективно запоминать и систематизировать эту информацию.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публично представлять результаты выполненного опыта (литературоведческого эксперимента, исследования, проекта);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владеть способами самоконтроля, </w:t>
      </w:r>
      <w:proofErr w:type="spellStart"/>
      <w:r w:rsidRPr="0028777E">
        <w:rPr>
          <w:rFonts w:ascii="Times New Roman" w:hAnsi="Times New Roman" w:cs="Times New Roman"/>
          <w:sz w:val="24"/>
          <w:szCs w:val="24"/>
        </w:rPr>
        <w:t>самомотивации</w:t>
      </w:r>
      <w:proofErr w:type="spellEnd"/>
      <w:r w:rsidRPr="0028777E">
        <w:rPr>
          <w:rFonts w:ascii="Times New Roman" w:hAnsi="Times New Roman" w:cs="Times New Roman"/>
          <w:sz w:val="24"/>
          <w:szCs w:val="24"/>
        </w:rPr>
        <w:t xml:space="preserve"> и рефлексии в литературном образовании;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причины достижения (</w:t>
      </w:r>
      <w:proofErr w:type="spellStart"/>
      <w:r w:rsidRPr="0028777E">
        <w:rPr>
          <w:rFonts w:ascii="Times New Roman" w:hAnsi="Times New Roman" w:cs="Times New Roman"/>
          <w:sz w:val="24"/>
          <w:szCs w:val="24"/>
        </w:rPr>
        <w:t>недостижения</w:t>
      </w:r>
      <w:proofErr w:type="spellEnd"/>
      <w:r w:rsidRPr="0028777E">
        <w:rPr>
          <w:rFonts w:ascii="Times New Roman" w:hAnsi="Times New Roman" w:cs="Times New Roman"/>
          <w:sz w:val="24"/>
          <w:szCs w:val="24"/>
        </w:rPr>
        <w:t xml:space="preserve">) результатов деятельности, давать оценку приобретённому опыту, находить </w:t>
      </w:r>
      <w:proofErr w:type="gramStart"/>
      <w:r w:rsidRPr="0028777E">
        <w:rPr>
          <w:rFonts w:ascii="Times New Roman" w:hAnsi="Times New Roman" w:cs="Times New Roman"/>
          <w:sz w:val="24"/>
          <w:szCs w:val="24"/>
        </w:rPr>
        <w:t>позитивное</w:t>
      </w:r>
      <w:proofErr w:type="gramEnd"/>
      <w:r w:rsidRPr="0028777E">
        <w:rPr>
          <w:rFonts w:ascii="Times New Roman" w:hAnsi="Times New Roman" w:cs="Times New Roman"/>
          <w:sz w:val="24"/>
          <w:szCs w:val="24"/>
        </w:rPr>
        <w:t xml:space="preserve"> в произошедшей ситуации; вносить коррективы в деятельность на основе новых обстоятельств и изменившихся ситуаций,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установленных ошибок, возникших трудностей, оценивать соответствие результата цели и условиям;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развивать способность различать и называть собственные эмоции, управлять ими и эмоциями других;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принимать себя и других, не осуждая; проявлять открытость себе и другим; осознавать невозможность контролировать всё вокруг.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совместной деятельности: использовать преимущества командной (парной, групповой, коллективной) 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Предметные результаты освоения программы по литературе на уровне основного общего образования должны обеспечивать: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 xml:space="preserve">(художественная литература и устное народное творчество; проза и поэзия; художественный образ; факт и вымысел; </w:t>
      </w:r>
      <w:proofErr w:type="gramStart"/>
      <w:r w:rsidRPr="0028777E">
        <w:rPr>
          <w:rFonts w:ascii="Times New Roman" w:hAnsi="Times New Roman" w:cs="Times New Roman"/>
          <w:sz w:val="24"/>
          <w:szCs w:val="24"/>
        </w:rPr>
        <w:t>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 xml:space="preserve">умолчание, параллелизм, звукопись (аллитерация, ассонанс), стиль; </w:t>
      </w:r>
      <w:r w:rsidRPr="0028777E">
        <w:rPr>
          <w:rFonts w:ascii="Times New Roman" w:hAnsi="Times New Roman" w:cs="Times New Roman"/>
          <w:sz w:val="24"/>
          <w:szCs w:val="24"/>
        </w:rPr>
        <w:lastRenderedPageBreak/>
        <w:t>стих и проза; стихотворный метр (хорей, ямб, дактиль, амфибрахий, анапест), ритм, рифма, строфа; афоризм;</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w:t>
      </w:r>
      <w:r w:rsidRPr="0028777E">
        <w:rPr>
          <w:rFonts w:ascii="Times New Roman" w:hAnsi="Times New Roman" w:cs="Times New Roman"/>
          <w:sz w:val="24"/>
          <w:szCs w:val="24"/>
        </w:rPr>
        <w:tab/>
        <w:t>умением</w:t>
      </w:r>
      <w:r w:rsidRPr="0028777E">
        <w:rPr>
          <w:rFonts w:ascii="Times New Roman" w:hAnsi="Times New Roman" w:cs="Times New Roman"/>
          <w:sz w:val="24"/>
          <w:szCs w:val="24"/>
        </w:rPr>
        <w:tab/>
        <w:t>рассматривать</w:t>
      </w:r>
      <w:r w:rsidRPr="0028777E">
        <w:rPr>
          <w:rFonts w:ascii="Times New Roman" w:hAnsi="Times New Roman" w:cs="Times New Roman"/>
          <w:sz w:val="24"/>
          <w:szCs w:val="24"/>
        </w:rPr>
        <w:tab/>
        <w:t>изученные</w:t>
      </w:r>
      <w:r w:rsidRPr="0028777E">
        <w:rPr>
          <w:rFonts w:ascii="Times New Roman" w:hAnsi="Times New Roman" w:cs="Times New Roman"/>
          <w:sz w:val="24"/>
          <w:szCs w:val="24"/>
        </w:rPr>
        <w:tab/>
        <w:t>произведения</w:t>
      </w:r>
      <w:r w:rsidRPr="0028777E">
        <w:rPr>
          <w:rFonts w:ascii="Times New Roman" w:hAnsi="Times New Roman" w:cs="Times New Roman"/>
          <w:sz w:val="24"/>
          <w:szCs w:val="24"/>
        </w:rPr>
        <w:tab/>
        <w:t>в</w:t>
      </w:r>
      <w:r w:rsidRPr="0028777E">
        <w:rPr>
          <w:rFonts w:ascii="Times New Roman" w:hAnsi="Times New Roman" w:cs="Times New Roman"/>
          <w:sz w:val="24"/>
          <w:szCs w:val="24"/>
        </w:rPr>
        <w:tab/>
        <w:t>рамках</w:t>
      </w:r>
      <w:r w:rsidR="005F1DE3">
        <w:rPr>
          <w:rFonts w:ascii="Times New Roman" w:hAnsi="Times New Roman" w:cs="Times New Roman"/>
          <w:sz w:val="24"/>
          <w:szCs w:val="24"/>
        </w:rPr>
        <w:t xml:space="preserve"> и</w:t>
      </w:r>
      <w:r w:rsidRPr="0028777E">
        <w:rPr>
          <w:rFonts w:ascii="Times New Roman" w:hAnsi="Times New Roman" w:cs="Times New Roman"/>
          <w:sz w:val="24"/>
          <w:szCs w:val="24"/>
        </w:rPr>
        <w:t>сторик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литературного</w:t>
      </w:r>
      <w:r w:rsidRPr="0028777E">
        <w:rPr>
          <w:rFonts w:ascii="Times New Roman" w:hAnsi="Times New Roman" w:cs="Times New Roman"/>
          <w:sz w:val="24"/>
          <w:szCs w:val="24"/>
        </w:rPr>
        <w:tab/>
        <w:t>процесса</w:t>
      </w:r>
      <w:r w:rsidRPr="0028777E">
        <w:rPr>
          <w:rFonts w:ascii="Times New Roman" w:hAnsi="Times New Roman" w:cs="Times New Roman"/>
          <w:sz w:val="24"/>
          <w:szCs w:val="24"/>
        </w:rPr>
        <w:tab/>
        <w:t>(определять</w:t>
      </w:r>
      <w:r w:rsidRPr="0028777E">
        <w:rPr>
          <w:rFonts w:ascii="Times New Roman" w:hAnsi="Times New Roman" w:cs="Times New Roman"/>
          <w:sz w:val="24"/>
          <w:szCs w:val="24"/>
        </w:rPr>
        <w:tab/>
        <w:t>и</w:t>
      </w:r>
      <w:r w:rsidRPr="0028777E">
        <w:rPr>
          <w:rFonts w:ascii="Times New Roman" w:hAnsi="Times New Roman" w:cs="Times New Roman"/>
          <w:sz w:val="24"/>
          <w:szCs w:val="24"/>
        </w:rPr>
        <w:tab/>
      </w:r>
      <w:r w:rsidRPr="0028777E">
        <w:rPr>
          <w:rFonts w:ascii="Times New Roman" w:hAnsi="Times New Roman" w:cs="Times New Roman"/>
          <w:sz w:val="24"/>
          <w:szCs w:val="24"/>
        </w:rPr>
        <w:tab/>
        <w:t>учитывать</w:t>
      </w:r>
      <w:r w:rsidRPr="0028777E">
        <w:rPr>
          <w:rFonts w:ascii="Times New Roman" w:hAnsi="Times New Roman" w:cs="Times New Roman"/>
          <w:sz w:val="24"/>
          <w:szCs w:val="24"/>
        </w:rPr>
        <w:tab/>
        <w:t>при</w:t>
      </w:r>
      <w:r w:rsidRPr="0028777E">
        <w:rPr>
          <w:rFonts w:ascii="Times New Roman" w:hAnsi="Times New Roman" w:cs="Times New Roman"/>
          <w:sz w:val="24"/>
          <w:szCs w:val="24"/>
        </w:rPr>
        <w:tab/>
        <w:t>анализе</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принадлежность произведения к историческому времени, определённому литературному направлению);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w:t>
      </w:r>
      <w:r w:rsidRPr="0028777E">
        <w:rPr>
          <w:rFonts w:ascii="Times New Roman" w:hAnsi="Times New Roman" w:cs="Times New Roman"/>
          <w:sz w:val="24"/>
          <w:szCs w:val="24"/>
        </w:rPr>
        <w:tab/>
      </w:r>
      <w:r w:rsidRPr="0028777E">
        <w:rPr>
          <w:rFonts w:ascii="Times New Roman" w:hAnsi="Times New Roman" w:cs="Times New Roman"/>
          <w:sz w:val="24"/>
          <w:szCs w:val="24"/>
        </w:rPr>
        <w:tab/>
        <w:t>исторической</w:t>
      </w:r>
      <w:r w:rsidRPr="0028777E">
        <w:rPr>
          <w:rFonts w:ascii="Times New Roman" w:hAnsi="Times New Roman" w:cs="Times New Roman"/>
          <w:sz w:val="24"/>
          <w:szCs w:val="24"/>
        </w:rPr>
        <w:tab/>
        <w:t>эпохи,</w:t>
      </w:r>
      <w:r w:rsidRPr="0028777E">
        <w:rPr>
          <w:rFonts w:ascii="Times New Roman" w:hAnsi="Times New Roman" w:cs="Times New Roman"/>
          <w:sz w:val="24"/>
          <w:szCs w:val="24"/>
        </w:rPr>
        <w:tab/>
      </w:r>
      <w:r w:rsidRPr="0028777E">
        <w:rPr>
          <w:rFonts w:ascii="Times New Roman" w:hAnsi="Times New Roman" w:cs="Times New Roman"/>
          <w:sz w:val="24"/>
          <w:szCs w:val="24"/>
        </w:rPr>
        <w:tab/>
        <w:t>авторского</w:t>
      </w:r>
      <w:r w:rsidRPr="0028777E">
        <w:rPr>
          <w:rFonts w:ascii="Times New Roman" w:hAnsi="Times New Roman" w:cs="Times New Roman"/>
          <w:sz w:val="24"/>
          <w:szCs w:val="24"/>
        </w:rPr>
        <w:tab/>
        <w:t>мировоззрения,</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проблематики произведений;</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овладение умением сопоставлять произведения, их фрагменты (с учётом </w:t>
      </w:r>
      <w:proofErr w:type="spellStart"/>
      <w:r w:rsidRPr="0028777E">
        <w:rPr>
          <w:rFonts w:ascii="Times New Roman" w:hAnsi="Times New Roman" w:cs="Times New Roman"/>
          <w:sz w:val="24"/>
          <w:szCs w:val="24"/>
        </w:rPr>
        <w:t>внутритекстовых</w:t>
      </w:r>
      <w:proofErr w:type="spellEnd"/>
      <w:r w:rsidRPr="0028777E">
        <w:rPr>
          <w:rFonts w:ascii="Times New Roman" w:hAnsi="Times New Roman" w:cs="Times New Roman"/>
          <w:sz w:val="24"/>
          <w:szCs w:val="24"/>
        </w:rPr>
        <w:t xml:space="preserve"> и </w:t>
      </w:r>
      <w:proofErr w:type="spellStart"/>
      <w:r w:rsidRPr="0028777E">
        <w:rPr>
          <w:rFonts w:ascii="Times New Roman" w:hAnsi="Times New Roman" w:cs="Times New Roman"/>
          <w:sz w:val="24"/>
          <w:szCs w:val="24"/>
        </w:rPr>
        <w:t>межтекстовых</w:t>
      </w:r>
      <w:proofErr w:type="spellEnd"/>
      <w:r w:rsidRPr="0028777E">
        <w:rPr>
          <w:rFonts w:ascii="Times New Roman" w:hAnsi="Times New Roman" w:cs="Times New Roman"/>
          <w:sz w:val="24"/>
          <w:szCs w:val="24"/>
        </w:rPr>
        <w:t xml:space="preserve"> связей), образы персонажей, литературные явления и факты, сюжеты разных литературных произведений, темы, проблемы, жанры, приёмы, эпизоды текста;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28777E">
        <w:rPr>
          <w:rFonts w:ascii="Times New Roman" w:hAnsi="Times New Roman" w:cs="Times New Roman"/>
          <w:sz w:val="24"/>
          <w:szCs w:val="24"/>
        </w:rPr>
        <w:t>прочитанному</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овладение умениями самостоятельной интерпретации и </w:t>
      </w:r>
      <w:proofErr w:type="gramStart"/>
      <w:r w:rsidRPr="0028777E">
        <w:rPr>
          <w:rFonts w:ascii="Times New Roman" w:hAnsi="Times New Roman" w:cs="Times New Roman"/>
          <w:sz w:val="24"/>
          <w:szCs w:val="24"/>
        </w:rPr>
        <w:t>оценки</w:t>
      </w:r>
      <w:proofErr w:type="gramEnd"/>
      <w:r w:rsidRPr="0028777E">
        <w:rPr>
          <w:rFonts w:ascii="Times New Roman" w:hAnsi="Times New Roman" w:cs="Times New Roman"/>
          <w:sz w:val="24"/>
          <w:szCs w:val="24"/>
        </w:rPr>
        <w:t xml:space="preserve">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w:t>
      </w:r>
      <w:proofErr w:type="gramStart"/>
      <w:r w:rsidRPr="0028777E">
        <w:rPr>
          <w:rFonts w:ascii="Times New Roman" w:hAnsi="Times New Roman" w:cs="Times New Roman"/>
          <w:sz w:val="24"/>
          <w:szCs w:val="24"/>
        </w:rP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w:t>
      </w:r>
      <w:r w:rsidR="005F1DE3">
        <w:rPr>
          <w:rFonts w:ascii="Times New Roman" w:hAnsi="Times New Roman" w:cs="Times New Roman"/>
          <w:sz w:val="24"/>
          <w:szCs w:val="24"/>
        </w:rPr>
        <w:t xml:space="preserve"> </w:t>
      </w:r>
      <w:r w:rsidRPr="0028777E">
        <w:rPr>
          <w:rFonts w:ascii="Times New Roman" w:hAnsi="Times New Roman" w:cs="Times New Roman"/>
          <w:sz w:val="24"/>
          <w:szCs w:val="24"/>
        </w:rPr>
        <w:t>«Капитанская   дочка»,    повесть    «Станционный    смотритель»;</w:t>
      </w:r>
      <w:proofErr w:type="gramEnd"/>
      <w:r w:rsidRPr="0028777E">
        <w:rPr>
          <w:rFonts w:ascii="Times New Roman" w:hAnsi="Times New Roman" w:cs="Times New Roman"/>
          <w:sz w:val="24"/>
          <w:szCs w:val="24"/>
        </w:rPr>
        <w:t xml:space="preserve">    произведения    М.Ю.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М.Е. Салтыков</w:t>
      </w:r>
      <w:proofErr w:type="gramStart"/>
      <w:r w:rsidRPr="0028777E">
        <w:rPr>
          <w:rFonts w:ascii="Times New Roman" w:hAnsi="Times New Roman" w:cs="Times New Roman"/>
          <w:sz w:val="24"/>
          <w:szCs w:val="24"/>
        </w:rPr>
        <w:t>а-</w:t>
      </w:r>
      <w:proofErr w:type="gramEnd"/>
      <w:r w:rsidRPr="0028777E">
        <w:rPr>
          <w:rFonts w:ascii="Times New Roman" w:hAnsi="Times New Roman" w:cs="Times New Roman"/>
          <w:sz w:val="24"/>
          <w:szCs w:val="24"/>
        </w:rPr>
        <w:t xml:space="preserve"> 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w:t>
      </w:r>
      <w:proofErr w:type="gramStart"/>
      <w:r w:rsidRPr="0028777E">
        <w:rPr>
          <w:rFonts w:ascii="Times New Roman" w:hAnsi="Times New Roman" w:cs="Times New Roman"/>
          <w:sz w:val="24"/>
          <w:szCs w:val="24"/>
        </w:rPr>
        <w:t>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w:t>
      </w:r>
      <w:proofErr w:type="gramEnd"/>
      <w:r w:rsidRPr="0028777E">
        <w:rPr>
          <w:rFonts w:ascii="Times New Roman" w:hAnsi="Times New Roman" w:cs="Times New Roman"/>
          <w:sz w:val="24"/>
          <w:szCs w:val="24"/>
        </w:rPr>
        <w:t xml:space="preserve"> «Чудик», «Стенька Разин»; рассказ А.И. Солженицына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w:t>
      </w:r>
      <w:proofErr w:type="spellStart"/>
      <w:r w:rsidRPr="0028777E">
        <w:rPr>
          <w:rFonts w:ascii="Times New Roman" w:hAnsi="Times New Roman" w:cs="Times New Roman"/>
          <w:sz w:val="24"/>
          <w:szCs w:val="24"/>
        </w:rPr>
        <w:t>Берггольц</w:t>
      </w:r>
      <w:proofErr w:type="spellEnd"/>
      <w:r w:rsidRPr="0028777E">
        <w:rPr>
          <w:rFonts w:ascii="Times New Roman" w:hAnsi="Times New Roman" w:cs="Times New Roman"/>
          <w:sz w:val="24"/>
          <w:szCs w:val="24"/>
        </w:rPr>
        <w:t>,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изучения литературы. К концу обучения в </w:t>
      </w:r>
      <w:r w:rsidRPr="0093294B">
        <w:rPr>
          <w:rFonts w:ascii="Times New Roman" w:hAnsi="Times New Roman" w:cs="Times New Roman"/>
          <w:b/>
          <w:sz w:val="24"/>
          <w:szCs w:val="24"/>
        </w:rPr>
        <w:t>7 классе</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научится: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28777E">
        <w:rPr>
          <w:rFonts w:ascii="Times New Roman" w:hAnsi="Times New Roman" w:cs="Times New Roman"/>
          <w:sz w:val="24"/>
          <w:szCs w:val="24"/>
        </w:rPr>
        <w:t>прочитанное</w:t>
      </w:r>
      <w:proofErr w:type="gramEnd"/>
      <w:r w:rsidRPr="0028777E">
        <w:rPr>
          <w:rFonts w:ascii="Times New Roman" w:hAnsi="Times New Roman" w:cs="Times New Roman"/>
          <w:sz w:val="24"/>
          <w:szCs w:val="24"/>
        </w:rPr>
        <w:t xml:space="preserve"> (с учётом литературного развития обучающихся), понимать, что в литературных произведениях отражена художественная картина мира: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понимать сущность и элементарные смысловые функции теоретико-литературных понятий и учиться </w:t>
      </w:r>
      <w:proofErr w:type="gramStart"/>
      <w:r w:rsidRPr="0028777E">
        <w:rPr>
          <w:rFonts w:ascii="Times New Roman" w:hAnsi="Times New Roman" w:cs="Times New Roman"/>
          <w:sz w:val="24"/>
          <w:szCs w:val="24"/>
        </w:rPr>
        <w:t>самостоятельно</w:t>
      </w:r>
      <w:proofErr w:type="gramEnd"/>
      <w:r w:rsidRPr="0028777E">
        <w:rPr>
          <w:rFonts w:ascii="Times New Roman" w:hAnsi="Times New Roman" w:cs="Times New Roman"/>
          <w:sz w:val="24"/>
          <w:szCs w:val="24"/>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28777E">
        <w:rPr>
          <w:rFonts w:ascii="Times New Roman" w:hAnsi="Times New Roman" w:cs="Times New Roman"/>
          <w:sz w:val="24"/>
          <w:szCs w:val="24"/>
        </w:rPr>
        <w:t>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выделять в произведениях элементы художественной формы и обнаруживать связи между ними;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28777E">
        <w:rPr>
          <w:rFonts w:ascii="Times New Roman" w:hAnsi="Times New Roman" w:cs="Times New Roman"/>
          <w:sz w:val="24"/>
          <w:szCs w:val="24"/>
        </w:rPr>
        <w:t>прочитанному</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создавать устные и письменные высказывания разных жанров (объёмом не менее</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изучения литературы. К концу обучения в </w:t>
      </w:r>
      <w:r w:rsidRPr="0093294B">
        <w:rPr>
          <w:rFonts w:ascii="Times New Roman" w:hAnsi="Times New Roman" w:cs="Times New Roman"/>
          <w:b/>
          <w:sz w:val="24"/>
          <w:szCs w:val="24"/>
        </w:rPr>
        <w:t>8 классе</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научится: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проводить самостоятельный смысловой и эстетический ана</w:t>
      </w:r>
      <w:r w:rsidR="0093294B">
        <w:rPr>
          <w:rFonts w:ascii="Times New Roman" w:hAnsi="Times New Roman" w:cs="Times New Roman"/>
          <w:sz w:val="24"/>
          <w:szCs w:val="24"/>
        </w:rPr>
        <w:t xml:space="preserve">лиз произведений художественной </w:t>
      </w:r>
      <w:r w:rsidRPr="0028777E">
        <w:rPr>
          <w:rFonts w:ascii="Times New Roman" w:hAnsi="Times New Roman" w:cs="Times New Roman"/>
          <w:sz w:val="24"/>
          <w:szCs w:val="24"/>
        </w:rPr>
        <w:t>литературы,</w:t>
      </w:r>
      <w:r w:rsidRPr="0028777E">
        <w:rPr>
          <w:rFonts w:ascii="Times New Roman" w:hAnsi="Times New Roman" w:cs="Times New Roman"/>
          <w:sz w:val="24"/>
          <w:szCs w:val="24"/>
        </w:rPr>
        <w:tab/>
        <w:t>воспринимать,</w:t>
      </w:r>
      <w:r w:rsidRPr="0028777E">
        <w:rPr>
          <w:rFonts w:ascii="Times New Roman" w:hAnsi="Times New Roman" w:cs="Times New Roman"/>
          <w:sz w:val="24"/>
          <w:szCs w:val="24"/>
        </w:rPr>
        <w:tab/>
        <w:t>анализировать,</w:t>
      </w:r>
      <w:r w:rsidRPr="0028777E">
        <w:rPr>
          <w:rFonts w:ascii="Times New Roman" w:hAnsi="Times New Roman" w:cs="Times New Roman"/>
          <w:sz w:val="24"/>
          <w:szCs w:val="24"/>
        </w:rPr>
        <w:tab/>
        <w:t>интерпретировать</w:t>
      </w:r>
      <w:r w:rsidRPr="0028777E">
        <w:rPr>
          <w:rFonts w:ascii="Times New Roman" w:hAnsi="Times New Roman" w:cs="Times New Roman"/>
          <w:sz w:val="24"/>
          <w:szCs w:val="24"/>
        </w:rPr>
        <w:tab/>
        <w:t xml:space="preserve">и оценивать </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прочитанное (с учётом литературного развития обучающихся), понимать неоднозначность художественных смыслов, заложенных в литературных произведениях: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w:t>
      </w:r>
      <w:r w:rsidRPr="0028777E">
        <w:rPr>
          <w:rFonts w:ascii="Times New Roman" w:hAnsi="Times New Roman" w:cs="Times New Roman"/>
          <w:sz w:val="24"/>
          <w:szCs w:val="24"/>
        </w:rPr>
        <w:tab/>
        <w:t>героя,</w:t>
      </w:r>
      <w:r w:rsidRPr="0028777E">
        <w:rPr>
          <w:rFonts w:ascii="Times New Roman" w:hAnsi="Times New Roman" w:cs="Times New Roman"/>
          <w:sz w:val="24"/>
          <w:szCs w:val="24"/>
        </w:rPr>
        <w:tab/>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повествователя,</w:t>
      </w:r>
      <w:r w:rsidRPr="0028777E">
        <w:rPr>
          <w:rFonts w:ascii="Times New Roman" w:hAnsi="Times New Roman" w:cs="Times New Roman"/>
          <w:sz w:val="24"/>
          <w:szCs w:val="24"/>
        </w:rPr>
        <w:tab/>
        <w:t>рассказчика</w:t>
      </w:r>
      <w:r w:rsidRPr="0028777E">
        <w:rPr>
          <w:rFonts w:ascii="Times New Roman" w:hAnsi="Times New Roman" w:cs="Times New Roman"/>
          <w:sz w:val="24"/>
          <w:szCs w:val="24"/>
        </w:rPr>
        <w:tab/>
      </w:r>
      <w:r w:rsidRPr="0028777E">
        <w:rPr>
          <w:rFonts w:ascii="Times New Roman" w:hAnsi="Times New Roman" w:cs="Times New Roman"/>
          <w:sz w:val="24"/>
          <w:szCs w:val="24"/>
        </w:rPr>
        <w:tab/>
        <w:t>и</w:t>
      </w:r>
      <w:r w:rsidRPr="0028777E">
        <w:rPr>
          <w:rFonts w:ascii="Times New Roman" w:hAnsi="Times New Roman" w:cs="Times New Roman"/>
          <w:sz w:val="24"/>
          <w:szCs w:val="24"/>
        </w:rPr>
        <w:tab/>
        <w:t>авторскую</w:t>
      </w:r>
      <w:r w:rsidRPr="0028777E">
        <w:rPr>
          <w:rFonts w:ascii="Times New Roman" w:hAnsi="Times New Roman" w:cs="Times New Roman"/>
          <w:sz w:val="24"/>
          <w:szCs w:val="24"/>
        </w:rPr>
        <w:tab/>
      </w:r>
      <w:r w:rsidRPr="0028777E">
        <w:rPr>
          <w:rFonts w:ascii="Times New Roman" w:hAnsi="Times New Roman" w:cs="Times New Roman"/>
          <w:sz w:val="24"/>
          <w:szCs w:val="24"/>
        </w:rPr>
        <w:tab/>
        <w:t>позицию,</w:t>
      </w:r>
      <w:r w:rsidRPr="0028777E">
        <w:rPr>
          <w:rFonts w:ascii="Times New Roman" w:hAnsi="Times New Roman" w:cs="Times New Roman"/>
          <w:sz w:val="24"/>
          <w:szCs w:val="24"/>
        </w:rPr>
        <w:tab/>
        <w:t>учитывая художественные особенности произведения и отражённые в</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w:t>
      </w:r>
      <w:proofErr w:type="gramEnd"/>
      <w:r w:rsidRPr="0028777E">
        <w:rPr>
          <w:rFonts w:ascii="Times New Roman" w:hAnsi="Times New Roman" w:cs="Times New Roman"/>
          <w:sz w:val="24"/>
          <w:szCs w:val="24"/>
        </w:rPr>
        <w:t xml:space="preserve"> выявлять</w:t>
      </w:r>
      <w:r w:rsidRPr="0028777E">
        <w:rPr>
          <w:rFonts w:ascii="Times New Roman" w:hAnsi="Times New Roman" w:cs="Times New Roman"/>
          <w:sz w:val="24"/>
          <w:szCs w:val="24"/>
        </w:rPr>
        <w:tab/>
        <w:t>языковые</w:t>
      </w:r>
      <w:r w:rsidR="0093294B">
        <w:rPr>
          <w:rFonts w:ascii="Times New Roman" w:hAnsi="Times New Roman" w:cs="Times New Roman"/>
          <w:sz w:val="24"/>
          <w:szCs w:val="24"/>
        </w:rPr>
        <w:t xml:space="preserve"> особенности </w:t>
      </w:r>
      <w:r w:rsidRPr="0028777E">
        <w:rPr>
          <w:rFonts w:ascii="Times New Roman" w:hAnsi="Times New Roman" w:cs="Times New Roman"/>
          <w:sz w:val="24"/>
          <w:szCs w:val="24"/>
        </w:rPr>
        <w:t>художественного</w:t>
      </w:r>
      <w:r w:rsidRPr="0028777E">
        <w:rPr>
          <w:rFonts w:ascii="Times New Roman" w:hAnsi="Times New Roman" w:cs="Times New Roman"/>
          <w:sz w:val="24"/>
          <w:szCs w:val="24"/>
        </w:rPr>
        <w:tab/>
      </w:r>
      <w:r w:rsidRPr="0028777E">
        <w:rPr>
          <w:rFonts w:ascii="Times New Roman" w:hAnsi="Times New Roman" w:cs="Times New Roman"/>
          <w:sz w:val="24"/>
          <w:szCs w:val="24"/>
        </w:rPr>
        <w:tab/>
        <w:t>произведения,</w:t>
      </w:r>
      <w:r w:rsidRPr="0028777E">
        <w:rPr>
          <w:rFonts w:ascii="Times New Roman" w:hAnsi="Times New Roman" w:cs="Times New Roman"/>
          <w:sz w:val="24"/>
          <w:szCs w:val="24"/>
        </w:rPr>
        <w:tab/>
        <w:t>поэтической</w:t>
      </w:r>
      <w:r w:rsidRPr="0028777E">
        <w:rPr>
          <w:rFonts w:ascii="Times New Roman" w:hAnsi="Times New Roman" w:cs="Times New Roman"/>
          <w:sz w:val="24"/>
          <w:szCs w:val="24"/>
        </w:rPr>
        <w:tab/>
        <w:t>и прозаической</w:t>
      </w:r>
      <w:r w:rsidRPr="0028777E">
        <w:rPr>
          <w:rFonts w:ascii="Times New Roman" w:hAnsi="Times New Roman" w:cs="Times New Roman"/>
          <w:sz w:val="24"/>
          <w:szCs w:val="24"/>
        </w:rPr>
        <w:tab/>
        <w:t>речи,</w:t>
      </w:r>
      <w:r w:rsidRPr="0028777E">
        <w:rPr>
          <w:rFonts w:ascii="Times New Roman" w:hAnsi="Times New Roman" w:cs="Times New Roman"/>
          <w:sz w:val="24"/>
          <w:szCs w:val="24"/>
        </w:rPr>
        <w:tab/>
      </w:r>
      <w:r w:rsidR="0093294B">
        <w:rPr>
          <w:rFonts w:ascii="Times New Roman" w:hAnsi="Times New Roman" w:cs="Times New Roman"/>
          <w:sz w:val="24"/>
          <w:szCs w:val="24"/>
        </w:rPr>
        <w:t xml:space="preserve"> </w:t>
      </w:r>
      <w:proofErr w:type="spellStart"/>
      <w:r w:rsidR="0093294B">
        <w:rPr>
          <w:rFonts w:ascii="Times New Roman" w:hAnsi="Times New Roman" w:cs="Times New Roman"/>
          <w:sz w:val="24"/>
          <w:szCs w:val="24"/>
        </w:rPr>
        <w:t>находить</w:t>
      </w:r>
      <w:r w:rsidRPr="0028777E">
        <w:rPr>
          <w:rFonts w:ascii="Times New Roman" w:hAnsi="Times New Roman" w:cs="Times New Roman"/>
          <w:sz w:val="24"/>
          <w:szCs w:val="24"/>
        </w:rPr>
        <w:t>основные</w:t>
      </w:r>
      <w:proofErr w:type="spellEnd"/>
      <w:r w:rsidRPr="0028777E">
        <w:rPr>
          <w:rFonts w:ascii="Times New Roman" w:hAnsi="Times New Roman" w:cs="Times New Roman"/>
          <w:sz w:val="24"/>
          <w:szCs w:val="24"/>
        </w:rPr>
        <w:tab/>
        <w:t>изобразительно-выразительные</w:t>
      </w:r>
      <w:r w:rsidRPr="0028777E">
        <w:rPr>
          <w:rFonts w:ascii="Times New Roman" w:hAnsi="Times New Roman" w:cs="Times New Roman"/>
          <w:sz w:val="24"/>
          <w:szCs w:val="24"/>
        </w:rPr>
        <w:tab/>
        <w:t>средства, характерные для творческой манеры и стиля писателя, определять их художественные функции;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proofErr w:type="gramStart"/>
      <w:r w:rsidRPr="0028777E">
        <w:rPr>
          <w:rFonts w:ascii="Times New Roman" w:hAnsi="Times New Roman" w:cs="Times New Roman"/>
          <w:sz w:val="24"/>
          <w:szCs w:val="24"/>
        </w:rPr>
        <w:t xml:space="preserve">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w:t>
      </w:r>
      <w:r w:rsidRPr="0028777E">
        <w:rPr>
          <w:rFonts w:ascii="Times New Roman" w:hAnsi="Times New Roman" w:cs="Times New Roman"/>
          <w:sz w:val="24"/>
          <w:szCs w:val="24"/>
        </w:rPr>
        <w:lastRenderedPageBreak/>
        <w:t>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рассматривать отдельные изученные произведения в рамках историк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выделять в произведениях элементы художественной формы и обнаруживать связи между ними, определять </w:t>
      </w:r>
      <w:proofErr w:type="spellStart"/>
      <w:r w:rsidRPr="0028777E">
        <w:rPr>
          <w:rFonts w:ascii="Times New Roman" w:hAnsi="Times New Roman" w:cs="Times New Roman"/>
          <w:sz w:val="24"/>
          <w:szCs w:val="24"/>
        </w:rPr>
        <w:t>родо-жанровую</w:t>
      </w:r>
      <w:proofErr w:type="spellEnd"/>
      <w:r w:rsidRPr="0028777E">
        <w:rPr>
          <w:rFonts w:ascii="Times New Roman" w:hAnsi="Times New Roman" w:cs="Times New Roman"/>
          <w:sz w:val="24"/>
          <w:szCs w:val="24"/>
        </w:rPr>
        <w:t xml:space="preserve"> специфику изученного художественного произведения; сопоставлять произведения, их фрагменты, образы персонажей, литературные явления и факты,</w:t>
      </w:r>
      <w:r w:rsidRPr="0028777E">
        <w:rPr>
          <w:rFonts w:ascii="Times New Roman" w:hAnsi="Times New Roman" w:cs="Times New Roman"/>
          <w:sz w:val="24"/>
          <w:szCs w:val="24"/>
        </w:rPr>
        <w:tab/>
        <w:t>сюжеты</w:t>
      </w:r>
      <w:r w:rsidR="0093294B">
        <w:rPr>
          <w:rFonts w:ascii="Times New Roman" w:hAnsi="Times New Roman" w:cs="Times New Roman"/>
          <w:sz w:val="24"/>
          <w:szCs w:val="24"/>
        </w:rPr>
        <w:t xml:space="preserve"> </w:t>
      </w:r>
      <w:proofErr w:type="spellStart"/>
      <w:r w:rsidR="0093294B">
        <w:rPr>
          <w:rFonts w:ascii="Times New Roman" w:hAnsi="Times New Roman" w:cs="Times New Roman"/>
          <w:sz w:val="24"/>
          <w:szCs w:val="24"/>
        </w:rPr>
        <w:t>разных</w:t>
      </w:r>
      <w:r w:rsidRPr="0028777E">
        <w:rPr>
          <w:rFonts w:ascii="Times New Roman" w:hAnsi="Times New Roman" w:cs="Times New Roman"/>
          <w:sz w:val="24"/>
          <w:szCs w:val="24"/>
        </w:rPr>
        <w:t>литературных</w:t>
      </w:r>
      <w:proofErr w:type="spellEnd"/>
      <w:r w:rsidRPr="0028777E">
        <w:rPr>
          <w:rFonts w:ascii="Times New Roman" w:hAnsi="Times New Roman" w:cs="Times New Roman"/>
          <w:sz w:val="24"/>
          <w:szCs w:val="24"/>
        </w:rPr>
        <w:tab/>
        <w:t>произведений,</w:t>
      </w:r>
      <w:r w:rsidRPr="0028777E">
        <w:rPr>
          <w:rFonts w:ascii="Times New Roman" w:hAnsi="Times New Roman" w:cs="Times New Roman"/>
          <w:sz w:val="24"/>
          <w:szCs w:val="24"/>
        </w:rPr>
        <w:tab/>
        <w:t>темы,</w:t>
      </w:r>
      <w:r w:rsidRPr="0028777E">
        <w:rPr>
          <w:rFonts w:ascii="Times New Roman" w:hAnsi="Times New Roman" w:cs="Times New Roman"/>
          <w:sz w:val="24"/>
          <w:szCs w:val="24"/>
        </w:rPr>
        <w:tab/>
        <w:t>проблемы,</w:t>
      </w:r>
      <w:r w:rsidRPr="0028777E">
        <w:rPr>
          <w:rFonts w:ascii="Times New Roman" w:hAnsi="Times New Roman" w:cs="Times New Roman"/>
          <w:sz w:val="24"/>
          <w:szCs w:val="24"/>
        </w:rPr>
        <w:tab/>
        <w:t>жанры, художественные приёмы, эпизоды текста, особенности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28777E">
        <w:rPr>
          <w:rFonts w:ascii="Times New Roman" w:hAnsi="Times New Roman" w:cs="Times New Roman"/>
          <w:sz w:val="24"/>
          <w:szCs w:val="24"/>
        </w:rPr>
        <w:t>прочитанному</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создавать устные и письменные высказывания разных жанров (объёмом не менее</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творческой работы на самостоятельно выбранную литературную или публицистическую тему, применяя различные виды цитирования;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самостоятельно планировать своё чтение, обогащать свой литературный кругозор по рекомендациям учителя и обучающихся, а также проверенных </w:t>
      </w:r>
      <w:proofErr w:type="spellStart"/>
      <w:r w:rsidRPr="0028777E">
        <w:rPr>
          <w:rFonts w:ascii="Times New Roman" w:hAnsi="Times New Roman" w:cs="Times New Roman"/>
          <w:sz w:val="24"/>
          <w:szCs w:val="24"/>
        </w:rPr>
        <w:t>интернет-ресурсов</w:t>
      </w:r>
      <w:proofErr w:type="spellEnd"/>
      <w:r w:rsidRPr="0028777E">
        <w:rPr>
          <w:rFonts w:ascii="Times New Roman" w:hAnsi="Times New Roman" w:cs="Times New Roman"/>
          <w:sz w:val="24"/>
          <w:szCs w:val="24"/>
        </w:rPr>
        <w:t>, в том числе за счёт произведений современной литературы;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изучения литературы. К концу обучения в </w:t>
      </w:r>
      <w:r w:rsidRPr="0093294B">
        <w:rPr>
          <w:rFonts w:ascii="Times New Roman" w:hAnsi="Times New Roman" w:cs="Times New Roman"/>
          <w:b/>
          <w:sz w:val="24"/>
          <w:szCs w:val="24"/>
        </w:rPr>
        <w:t>9 классе</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научится: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 xml:space="preserve">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28777E">
        <w:rPr>
          <w:rFonts w:ascii="Times New Roman" w:hAnsi="Times New Roman" w:cs="Times New Roman"/>
          <w:sz w:val="24"/>
          <w:szCs w:val="24"/>
        </w:rPr>
        <w:t>произведениях</w:t>
      </w:r>
      <w:proofErr w:type="gramEnd"/>
      <w:r w:rsidRPr="0028777E">
        <w:rPr>
          <w:rFonts w:ascii="Times New Roman" w:hAnsi="Times New Roman" w:cs="Times New Roman"/>
          <w:sz w:val="24"/>
          <w:szCs w:val="24"/>
        </w:rPr>
        <w:t xml:space="preserve"> с учётом неоднозначности заложенных в них художественных смыслов;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28777E">
        <w:rPr>
          <w:rFonts w:ascii="Times New Roman" w:hAnsi="Times New Roman" w:cs="Times New Roman"/>
          <w:sz w:val="24"/>
          <w:szCs w:val="24"/>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выделять в произведениях элементы художественной формы и обнаруживать связи между ними; определять </w:t>
      </w:r>
      <w:proofErr w:type="spellStart"/>
      <w:r w:rsidRPr="0028777E">
        <w:rPr>
          <w:rFonts w:ascii="Times New Roman" w:hAnsi="Times New Roman" w:cs="Times New Roman"/>
          <w:sz w:val="24"/>
          <w:szCs w:val="24"/>
        </w:rPr>
        <w:t>родо-жанровую</w:t>
      </w:r>
      <w:proofErr w:type="spellEnd"/>
      <w:r w:rsidRPr="0028777E">
        <w:rPr>
          <w:rFonts w:ascii="Times New Roman" w:hAnsi="Times New Roman" w:cs="Times New Roman"/>
          <w:sz w:val="24"/>
          <w:szCs w:val="24"/>
        </w:rPr>
        <w:t xml:space="preserve"> специфику изученного и самостоятельно прочитанного художественного произведения;</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сопоставлять произведения, их фрагменты (с учётом </w:t>
      </w:r>
      <w:proofErr w:type="spellStart"/>
      <w:r w:rsidRPr="0028777E">
        <w:rPr>
          <w:rFonts w:ascii="Times New Roman" w:hAnsi="Times New Roman" w:cs="Times New Roman"/>
          <w:sz w:val="24"/>
          <w:szCs w:val="24"/>
        </w:rPr>
        <w:t>внутритекстовых</w:t>
      </w:r>
      <w:proofErr w:type="spellEnd"/>
      <w:r w:rsidRPr="0028777E">
        <w:rPr>
          <w:rFonts w:ascii="Times New Roman" w:hAnsi="Times New Roman" w:cs="Times New Roman"/>
          <w:sz w:val="24"/>
          <w:szCs w:val="24"/>
        </w:rPr>
        <w:t xml:space="preserve"> и </w:t>
      </w:r>
      <w:proofErr w:type="spellStart"/>
      <w:r w:rsidRPr="0028777E">
        <w:rPr>
          <w:rFonts w:ascii="Times New Roman" w:hAnsi="Times New Roman" w:cs="Times New Roman"/>
          <w:sz w:val="24"/>
          <w:szCs w:val="24"/>
        </w:rPr>
        <w:t>межтекстовых</w:t>
      </w:r>
      <w:proofErr w:type="spellEnd"/>
      <w:r w:rsidRPr="0028777E">
        <w:rPr>
          <w:rFonts w:ascii="Times New Roman" w:hAnsi="Times New Roman" w:cs="Times New Roman"/>
          <w:sz w:val="24"/>
          <w:szCs w:val="24"/>
        </w:rPr>
        <w:t xml:space="preserve">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28777E">
        <w:rPr>
          <w:rFonts w:ascii="Times New Roman" w:hAnsi="Times New Roman" w:cs="Times New Roman"/>
          <w:sz w:val="24"/>
          <w:szCs w:val="24"/>
        </w:rPr>
        <w:t>прочитанному</w:t>
      </w:r>
      <w:proofErr w:type="gramEnd"/>
      <w:r w:rsidRPr="0028777E">
        <w:rPr>
          <w:rFonts w:ascii="Times New Roman" w:hAnsi="Times New Roman" w:cs="Times New Roman"/>
          <w:sz w:val="24"/>
          <w:szCs w:val="24"/>
        </w:rPr>
        <w:t xml:space="preserve"> и отстаивать свою точку зрения, используя литературные аргументы;</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создавать устные и письменные высказывания разных жанров (объёмом не менее</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w:t>
      </w:r>
      <w:proofErr w:type="gramEnd"/>
      <w:r w:rsidRPr="0028777E">
        <w:rPr>
          <w:rFonts w:ascii="Times New Roman" w:hAnsi="Times New Roman" w:cs="Times New Roman"/>
          <w:sz w:val="24"/>
          <w:szCs w:val="24"/>
        </w:rPr>
        <w:t xml:space="preserve"> литературную или публицистическую тему, применяя различные виды цитирования;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самостоятельно планировать своё чтение, обогащать свой литературный кругозор по рекомендациям учителя и обучающихся, а также проверенных </w:t>
      </w:r>
      <w:proofErr w:type="spellStart"/>
      <w:r w:rsidRPr="0028777E">
        <w:rPr>
          <w:rFonts w:ascii="Times New Roman" w:hAnsi="Times New Roman" w:cs="Times New Roman"/>
          <w:sz w:val="24"/>
          <w:szCs w:val="24"/>
        </w:rPr>
        <w:t>интернет-ресурсов</w:t>
      </w:r>
      <w:proofErr w:type="spellEnd"/>
      <w:r w:rsidRPr="0028777E">
        <w:rPr>
          <w:rFonts w:ascii="Times New Roman" w:hAnsi="Times New Roman" w:cs="Times New Roman"/>
          <w:sz w:val="24"/>
          <w:szCs w:val="24"/>
        </w:rPr>
        <w:t>, в том числе за счёт произведений современной литературы;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6)</w:t>
      </w:r>
      <w:r w:rsidRPr="0028777E">
        <w:rPr>
          <w:rFonts w:ascii="Times New Roman" w:hAnsi="Times New Roman" w:cs="Times New Roman"/>
          <w:sz w:val="24"/>
          <w:szCs w:val="24"/>
        </w:rPr>
        <w:tab/>
      </w:r>
      <w:r w:rsidRPr="0093294B">
        <w:rPr>
          <w:rFonts w:ascii="Times New Roman" w:hAnsi="Times New Roman" w:cs="Times New Roman"/>
          <w:i/>
          <w:sz w:val="24"/>
          <w:szCs w:val="24"/>
        </w:rPr>
        <w:t>Раздел «История России. Всеобщая история»»</w:t>
      </w:r>
      <w:r w:rsidRPr="0028777E">
        <w:rPr>
          <w:rFonts w:ascii="Times New Roman" w:hAnsi="Times New Roman" w:cs="Times New Roman"/>
          <w:sz w:val="24"/>
          <w:szCs w:val="24"/>
        </w:rPr>
        <w:t xml:space="preserve"> Пункта 1.2.5. Предметные результаты после слов «История России. Всеобщая история»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Планируемые результаты освоения программы по истории на уровне основного общего образования.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 важнейшим личностным результатам изучения истории относятся: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в сфере </w:t>
      </w:r>
      <w:r w:rsidRPr="0093294B">
        <w:rPr>
          <w:rFonts w:ascii="Times New Roman" w:hAnsi="Times New Roman" w:cs="Times New Roman"/>
          <w:i/>
          <w:sz w:val="24"/>
          <w:szCs w:val="24"/>
        </w:rPr>
        <w:t>гражданского воспитания</w:t>
      </w:r>
      <w:r w:rsidRPr="0028777E">
        <w:rPr>
          <w:rFonts w:ascii="Times New Roman" w:hAnsi="Times New Roman" w:cs="Times New Roman"/>
          <w:sz w:val="24"/>
          <w:szCs w:val="24"/>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roofErr w:type="gramEnd"/>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lastRenderedPageBreak/>
        <w:t xml:space="preserve">в </w:t>
      </w:r>
      <w:r w:rsidRPr="0093294B">
        <w:rPr>
          <w:rFonts w:ascii="Times New Roman" w:hAnsi="Times New Roman" w:cs="Times New Roman"/>
          <w:i/>
          <w:sz w:val="24"/>
          <w:szCs w:val="24"/>
        </w:rPr>
        <w:t>духовно-нравственной сфере</w:t>
      </w:r>
      <w:r w:rsidRPr="0028777E">
        <w:rPr>
          <w:rFonts w:ascii="Times New Roman" w:hAnsi="Times New Roman" w:cs="Times New Roman"/>
          <w:sz w:val="24"/>
          <w:szCs w:val="24"/>
        </w:rPr>
        <w:t>: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 сфере </w:t>
      </w:r>
      <w:r w:rsidRPr="0093294B">
        <w:rPr>
          <w:rFonts w:ascii="Times New Roman" w:hAnsi="Times New Roman" w:cs="Times New Roman"/>
          <w:i/>
          <w:sz w:val="24"/>
          <w:szCs w:val="24"/>
        </w:rPr>
        <w:t>эстетического воспитания</w:t>
      </w:r>
      <w:r w:rsidRPr="0028777E">
        <w:rPr>
          <w:rFonts w:ascii="Times New Roman" w:hAnsi="Times New Roman" w:cs="Times New Roman"/>
          <w:sz w:val="24"/>
          <w:szCs w:val="24"/>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 сфере </w:t>
      </w:r>
      <w:r w:rsidRPr="0093294B">
        <w:rPr>
          <w:rFonts w:ascii="Times New Roman" w:hAnsi="Times New Roman" w:cs="Times New Roman"/>
          <w:i/>
          <w:sz w:val="24"/>
          <w:szCs w:val="24"/>
        </w:rPr>
        <w:t>трудового воспитания</w:t>
      </w:r>
      <w:r w:rsidRPr="0028777E">
        <w:rPr>
          <w:rFonts w:ascii="Times New Roman" w:hAnsi="Times New Roman" w:cs="Times New Roman"/>
          <w:sz w:val="24"/>
          <w:szCs w:val="24"/>
        </w:rPr>
        <w:t xml:space="preserve">: понимание на основе </w:t>
      </w:r>
      <w:proofErr w:type="gramStart"/>
      <w:r w:rsidRPr="0028777E">
        <w:rPr>
          <w:rFonts w:ascii="Times New Roman" w:hAnsi="Times New Roman" w:cs="Times New Roman"/>
          <w:sz w:val="24"/>
          <w:szCs w:val="24"/>
        </w:rPr>
        <w:t>знания истории значения трудовой деятельности людей</w:t>
      </w:r>
      <w:proofErr w:type="gramEnd"/>
      <w:r w:rsidRPr="0028777E">
        <w:rPr>
          <w:rFonts w:ascii="Times New Roman" w:hAnsi="Times New Roman" w:cs="Times New Roman"/>
          <w:sz w:val="24"/>
          <w:szCs w:val="24"/>
        </w:rPr>
        <w:t xml:space="preserve">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 сфере </w:t>
      </w:r>
      <w:r w:rsidRPr="0093294B">
        <w:rPr>
          <w:rFonts w:ascii="Times New Roman" w:hAnsi="Times New Roman" w:cs="Times New Roman"/>
          <w:i/>
          <w:sz w:val="24"/>
          <w:szCs w:val="24"/>
        </w:rPr>
        <w:t>экологического воспитания</w:t>
      </w:r>
      <w:r w:rsidRPr="0028777E">
        <w:rPr>
          <w:rFonts w:ascii="Times New Roman" w:hAnsi="Times New Roman" w:cs="Times New Roman"/>
          <w:sz w:val="24"/>
          <w:szCs w:val="24"/>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систематизировать и обобщать исторические факты (в форме таблиц, схем);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выявлять характерные признаки исторических явлений; раскрывать причинно-следственные связи событий;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события, ситуации, выявляя общие черты и различия; формулировать и обосновывать выводы.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познавательную задачу;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намечать путь её решения и осуществлять подбор исторического материала, объекта;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систематизировать</w:t>
      </w:r>
      <w:r w:rsidRPr="0028777E">
        <w:rPr>
          <w:rFonts w:ascii="Times New Roman" w:hAnsi="Times New Roman" w:cs="Times New Roman"/>
          <w:sz w:val="24"/>
          <w:szCs w:val="24"/>
        </w:rPr>
        <w:tab/>
        <w:t>и</w:t>
      </w:r>
      <w:r w:rsidRPr="0028777E">
        <w:rPr>
          <w:rFonts w:ascii="Times New Roman" w:hAnsi="Times New Roman" w:cs="Times New Roman"/>
          <w:sz w:val="24"/>
          <w:szCs w:val="24"/>
        </w:rPr>
        <w:tab/>
        <w:t>анализировать</w:t>
      </w:r>
      <w:r w:rsidRPr="0028777E">
        <w:rPr>
          <w:rFonts w:ascii="Times New Roman" w:hAnsi="Times New Roman" w:cs="Times New Roman"/>
          <w:sz w:val="24"/>
          <w:szCs w:val="24"/>
        </w:rPr>
        <w:tab/>
        <w:t>исторические</w:t>
      </w:r>
      <w:r w:rsidRPr="0028777E">
        <w:rPr>
          <w:rFonts w:ascii="Times New Roman" w:hAnsi="Times New Roman" w:cs="Times New Roman"/>
          <w:sz w:val="24"/>
          <w:szCs w:val="24"/>
        </w:rPr>
        <w:tab/>
        <w:t>факты,</w:t>
      </w:r>
      <w:r w:rsidRPr="0028777E">
        <w:rPr>
          <w:rFonts w:ascii="Times New Roman" w:hAnsi="Times New Roman" w:cs="Times New Roman"/>
          <w:sz w:val="24"/>
          <w:szCs w:val="24"/>
        </w:rPr>
        <w:tab/>
        <w:t>осуществлять реконструкцию исторических событий;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соотносить полученный результат с имеющимся знанием; определять новизну и обоснованность полученного результата;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результаты своей деятельности в различных формах (сообщение, эссе, презентация, реферат, учебный проект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У обучающегося будут сформированы умения работать с информацией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осуществлять анализ учебной и </w:t>
      </w:r>
      <w:proofErr w:type="spellStart"/>
      <w:r w:rsidRPr="0028777E">
        <w:rPr>
          <w:rFonts w:ascii="Times New Roman" w:hAnsi="Times New Roman" w:cs="Times New Roman"/>
          <w:sz w:val="24"/>
          <w:szCs w:val="24"/>
        </w:rPr>
        <w:t>внеучебной</w:t>
      </w:r>
      <w:proofErr w:type="spellEnd"/>
      <w:r w:rsidRPr="0028777E">
        <w:rPr>
          <w:rFonts w:ascii="Times New Roman" w:hAnsi="Times New Roman" w:cs="Times New Roman"/>
          <w:sz w:val="24"/>
          <w:szCs w:val="24"/>
        </w:rPr>
        <w:t xml:space="preserve">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виды источников исторической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особенности взаимодействия людей в исторических обществах и современном мире;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участвовать в обсуждении событий и личностей прошлого, раскрывать различие и сходство высказываемых оценок;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выражать и аргументировать свою точку зрения в устном высказывании, письменном тексте;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публично представлять результаты выполненного исследования, проекта; осваивать и применять правила межкультурного взаимодействия в школе и</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социальном окружении.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совместной деятельности: осознавать на основе исторических примеров значение совместной работы как</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эффективного средства достижения поставленных целей;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планировать и осуществлять совместную работу, коллективные учебные проекты по истории, в том числе ‒ на региональном материале;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свое участие в общей работе и координировать свои действия с другими членами команды.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в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 приёмами самоконтроля ‒ осуществление самоконтроля, рефлексии и самооценки полученных результатов;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вносить коррективы в свою работу с учётом установленных ошибок, возникших трудностей.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в сфере эмоционального интеллекта, понимания себя и других: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выявлять на примерах исторических ситуаций роль эмоций в отношениях между людьми;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регулировать способ выражения своих эмоций с учётом позиций и мнений других участников общения.</w:t>
      </w:r>
    </w:p>
    <w:p w:rsidR="0028777E" w:rsidRPr="0028777E" w:rsidRDefault="0028777E" w:rsidP="0028777E">
      <w:pPr>
        <w:spacing w:after="0" w:line="240" w:lineRule="auto"/>
        <w:jc w:val="both"/>
        <w:rPr>
          <w:rFonts w:ascii="Times New Roman" w:hAnsi="Times New Roman" w:cs="Times New Roman"/>
          <w:sz w:val="24"/>
          <w:szCs w:val="24"/>
        </w:rPr>
      </w:pPr>
      <w:r w:rsidRPr="0093294B">
        <w:rPr>
          <w:rFonts w:ascii="Times New Roman" w:hAnsi="Times New Roman" w:cs="Times New Roman"/>
          <w:i/>
          <w:sz w:val="24"/>
          <w:szCs w:val="24"/>
        </w:rPr>
        <w:t>Предметные результаты</w:t>
      </w:r>
      <w:r w:rsidRPr="0028777E">
        <w:rPr>
          <w:rFonts w:ascii="Times New Roman" w:hAnsi="Times New Roman" w:cs="Times New Roman"/>
          <w:sz w:val="24"/>
          <w:szCs w:val="24"/>
        </w:rPr>
        <w:t xml:space="preserve"> освоения программы по истории на уровне основного общего образования должны обеспечивать: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выявлять особенности развития культуры, быта и нравов народов в различные исторические эпохи;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историческими понятиями и их использование для решения учебных и практических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выявлять существенные черты и характерные признаки исторических событий, явлений, процессов;</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lastRenderedPageBreak/>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сравнивать исторические события, явления, процессы в различные исторические эпохи;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различать основные типы исторических источников: письменные, вещественные, аудиовизуальные;</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осуществлять с соблюдением правил информационной безопасности поиск исторической информации в справочной литературе, информационн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телекоммуникационной сети «Интернет» для решения познавательных задач, оценивать полноту и </w:t>
      </w:r>
      <w:proofErr w:type="spellStart"/>
      <w:r w:rsidRPr="0028777E">
        <w:rPr>
          <w:rFonts w:ascii="Times New Roman" w:hAnsi="Times New Roman" w:cs="Times New Roman"/>
          <w:sz w:val="24"/>
          <w:szCs w:val="24"/>
        </w:rPr>
        <w:t>верифицированность</w:t>
      </w:r>
      <w:proofErr w:type="spellEnd"/>
      <w:r w:rsidRPr="0028777E">
        <w:rPr>
          <w:rFonts w:ascii="Times New Roman" w:hAnsi="Times New Roman" w:cs="Times New Roman"/>
          <w:sz w:val="24"/>
          <w:szCs w:val="24"/>
        </w:rPr>
        <w:t xml:space="preserve">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28777E" w:rsidRPr="0028777E" w:rsidRDefault="0028777E" w:rsidP="0028777E">
      <w:pPr>
        <w:spacing w:after="0" w:line="240" w:lineRule="auto"/>
        <w:jc w:val="both"/>
        <w:rPr>
          <w:rFonts w:ascii="Times New Roman" w:hAnsi="Times New Roman" w:cs="Times New Roman"/>
          <w:sz w:val="24"/>
          <w:szCs w:val="24"/>
        </w:rPr>
      </w:pPr>
      <w:r w:rsidRPr="0093294B">
        <w:rPr>
          <w:rFonts w:ascii="Times New Roman" w:hAnsi="Times New Roman" w:cs="Times New Roman"/>
          <w:i/>
          <w:sz w:val="24"/>
          <w:szCs w:val="24"/>
        </w:rPr>
        <w:t>Предметные результаты</w:t>
      </w:r>
      <w:r w:rsidRPr="0028777E">
        <w:rPr>
          <w:rFonts w:ascii="Times New Roman" w:hAnsi="Times New Roman" w:cs="Times New Roman"/>
          <w:sz w:val="24"/>
          <w:szCs w:val="24"/>
        </w:rPr>
        <w:t xml:space="preserve"> изучения учебного предмета «История» включают: целостные представления об историческом пути человечества, разных народов и</w:t>
      </w:r>
      <w:r w:rsidR="0093294B">
        <w:rPr>
          <w:rFonts w:ascii="Times New Roman" w:hAnsi="Times New Roman" w:cs="Times New Roman"/>
          <w:sz w:val="24"/>
          <w:szCs w:val="24"/>
        </w:rPr>
        <w:t xml:space="preserve"> </w:t>
      </w:r>
      <w:r w:rsidRPr="0028777E">
        <w:rPr>
          <w:rFonts w:ascii="Times New Roman" w:hAnsi="Times New Roman" w:cs="Times New Roman"/>
          <w:sz w:val="24"/>
          <w:szCs w:val="24"/>
        </w:rPr>
        <w:t>государств; о преемственности исторических эпох; о месте и роли России в мировой истории;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базовые знания об основных этапах и ключевых событиях отечественной и всемирной истории;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работать с основными видами современных источников исторической информации (учебник, научно-популярная литература, ресурсы информационн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телекоммуникационной сети «Интернет» и другие), оценивая их информационные особенности и достоверность с применением </w:t>
      </w:r>
      <w:proofErr w:type="spellStart"/>
      <w:r w:rsidRPr="0028777E">
        <w:rPr>
          <w:rFonts w:ascii="Times New Roman" w:hAnsi="Times New Roman" w:cs="Times New Roman"/>
          <w:sz w:val="24"/>
          <w:szCs w:val="24"/>
        </w:rPr>
        <w:t>метапредметного</w:t>
      </w:r>
      <w:proofErr w:type="spellEnd"/>
      <w:r w:rsidRPr="0028777E">
        <w:rPr>
          <w:rFonts w:ascii="Times New Roman" w:hAnsi="Times New Roman" w:cs="Times New Roman"/>
          <w:sz w:val="24"/>
          <w:szCs w:val="24"/>
        </w:rPr>
        <w:t xml:space="preserve"> подхода;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владение приёмами оценки значения исторических событий и деятельности исторических личностей в отечественной и всемирной истории;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осознание необходимости сохранения исторических и культурных памятников своей страны и мира;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устанавливать взаимосвязи событий, явлений, процессов прошлого с важнейшими событиями ХХ ‒ начала XXI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Достижение предметных результатов может быть </w:t>
      </w:r>
      <w:proofErr w:type="gramStart"/>
      <w:r w:rsidRPr="0028777E">
        <w:rPr>
          <w:rFonts w:ascii="Times New Roman" w:hAnsi="Times New Roman" w:cs="Times New Roman"/>
          <w:sz w:val="24"/>
          <w:szCs w:val="24"/>
        </w:rPr>
        <w:t>обеспечено</w:t>
      </w:r>
      <w:proofErr w:type="gramEnd"/>
      <w:r w:rsidRPr="0028777E">
        <w:rPr>
          <w:rFonts w:ascii="Times New Roman" w:hAnsi="Times New Roman" w:cs="Times New Roman"/>
          <w:sz w:val="24"/>
          <w:szCs w:val="24"/>
        </w:rPr>
        <w:t xml:space="preserve">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изучения истории носят комплексный характер, в них органично сочетаются познавательно-исторические, мировоззренческие и </w:t>
      </w:r>
      <w:proofErr w:type="spellStart"/>
      <w:r w:rsidRPr="0028777E">
        <w:rPr>
          <w:rFonts w:ascii="Times New Roman" w:hAnsi="Times New Roman" w:cs="Times New Roman"/>
          <w:sz w:val="24"/>
          <w:szCs w:val="24"/>
        </w:rPr>
        <w:t>метапредметные</w:t>
      </w:r>
      <w:proofErr w:type="spellEnd"/>
      <w:r w:rsidRPr="0028777E">
        <w:rPr>
          <w:rFonts w:ascii="Times New Roman" w:hAnsi="Times New Roman" w:cs="Times New Roman"/>
          <w:sz w:val="24"/>
          <w:szCs w:val="24"/>
        </w:rPr>
        <w:t xml:space="preserve"> компоненты.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изучения истории проявляются в освоенных </w:t>
      </w:r>
      <w:proofErr w:type="gramStart"/>
      <w:r w:rsidRPr="0028777E">
        <w:rPr>
          <w:rFonts w:ascii="Times New Roman" w:hAnsi="Times New Roman" w:cs="Times New Roman"/>
          <w:sz w:val="24"/>
          <w:szCs w:val="24"/>
        </w:rPr>
        <w:t>обучающимися</w:t>
      </w:r>
      <w:proofErr w:type="gramEnd"/>
      <w:r w:rsidRPr="0028777E">
        <w:rPr>
          <w:rFonts w:ascii="Times New Roman" w:hAnsi="Times New Roman" w:cs="Times New Roman"/>
          <w:sz w:val="24"/>
          <w:szCs w:val="24"/>
        </w:rPr>
        <w:t xml:space="preserve"> знаниях и видах деятельности. Они представлены в следующих основных группах: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анализ, объяснение: различать факт (событие) и его описание (факт источника,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Приведенный перечень предметных результатов по истории служит ориентиром для планирования и организации познавательной </w:t>
      </w:r>
      <w:proofErr w:type="gramStart"/>
      <w:r w:rsidRPr="0028777E">
        <w:rPr>
          <w:rFonts w:ascii="Times New Roman" w:hAnsi="Times New Roman" w:cs="Times New Roman"/>
          <w:sz w:val="24"/>
          <w:szCs w:val="24"/>
        </w:rPr>
        <w:t>деятельности</w:t>
      </w:r>
      <w:proofErr w:type="gramEnd"/>
      <w:r w:rsidRPr="0028777E">
        <w:rPr>
          <w:rFonts w:ascii="Times New Roman" w:hAnsi="Times New Roman" w:cs="Times New Roman"/>
          <w:sz w:val="24"/>
          <w:szCs w:val="24"/>
        </w:rPr>
        <w:t xml:space="preserve"> обучающихся при изучении истории (в том числе ‒ </w:t>
      </w:r>
      <w:r w:rsidRPr="0028777E">
        <w:rPr>
          <w:rFonts w:ascii="Times New Roman" w:hAnsi="Times New Roman" w:cs="Times New Roman"/>
          <w:sz w:val="24"/>
          <w:szCs w:val="24"/>
        </w:rPr>
        <w:lastRenderedPageBreak/>
        <w:t>разработки системы познавательных задач), при измерении и оценке достигнутых обучающимися результатов.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изучения истории в </w:t>
      </w:r>
      <w:r w:rsidRPr="0093294B">
        <w:rPr>
          <w:rFonts w:ascii="Times New Roman" w:hAnsi="Times New Roman" w:cs="Times New Roman"/>
          <w:b/>
          <w:sz w:val="24"/>
          <w:szCs w:val="24"/>
        </w:rPr>
        <w:t>7 классе</w:t>
      </w:r>
      <w:r w:rsidRPr="0028777E">
        <w:rPr>
          <w:rFonts w:ascii="Times New Roman" w:hAnsi="Times New Roman" w:cs="Times New Roman"/>
          <w:sz w:val="24"/>
          <w:szCs w:val="24"/>
        </w:rPr>
        <w:t>. Знание хронологии, работа с хронологией: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называть</w:t>
      </w:r>
      <w:r w:rsidRPr="0028777E">
        <w:rPr>
          <w:rFonts w:ascii="Times New Roman" w:hAnsi="Times New Roman" w:cs="Times New Roman"/>
          <w:sz w:val="24"/>
          <w:szCs w:val="24"/>
        </w:rPr>
        <w:tab/>
        <w:t>этапы</w:t>
      </w:r>
      <w:r w:rsidRPr="0028777E">
        <w:rPr>
          <w:rFonts w:ascii="Times New Roman" w:hAnsi="Times New Roman" w:cs="Times New Roman"/>
          <w:sz w:val="24"/>
          <w:szCs w:val="24"/>
        </w:rPr>
        <w:tab/>
        <w:t>отечественной</w:t>
      </w:r>
      <w:r w:rsidRPr="0028777E">
        <w:rPr>
          <w:rFonts w:ascii="Times New Roman" w:hAnsi="Times New Roman" w:cs="Times New Roman"/>
          <w:sz w:val="24"/>
          <w:szCs w:val="24"/>
        </w:rPr>
        <w:tab/>
        <w:t>и</w:t>
      </w:r>
      <w:r w:rsidRPr="0028777E">
        <w:rPr>
          <w:rFonts w:ascii="Times New Roman" w:hAnsi="Times New Roman" w:cs="Times New Roman"/>
          <w:sz w:val="24"/>
          <w:szCs w:val="24"/>
        </w:rPr>
        <w:tab/>
        <w:t>в</w:t>
      </w:r>
      <w:r w:rsidR="0093294B">
        <w:rPr>
          <w:rFonts w:ascii="Times New Roman" w:hAnsi="Times New Roman" w:cs="Times New Roman"/>
          <w:sz w:val="24"/>
          <w:szCs w:val="24"/>
        </w:rPr>
        <w:t>сеобщей</w:t>
      </w:r>
      <w:r w:rsidR="0093294B">
        <w:rPr>
          <w:rFonts w:ascii="Times New Roman" w:hAnsi="Times New Roman" w:cs="Times New Roman"/>
          <w:sz w:val="24"/>
          <w:szCs w:val="24"/>
        </w:rPr>
        <w:tab/>
        <w:t>истории</w:t>
      </w:r>
      <w:r w:rsidR="0093294B">
        <w:rPr>
          <w:rFonts w:ascii="Times New Roman" w:hAnsi="Times New Roman" w:cs="Times New Roman"/>
          <w:sz w:val="24"/>
          <w:szCs w:val="24"/>
        </w:rPr>
        <w:tab/>
        <w:t>Нового</w:t>
      </w:r>
      <w:r w:rsidR="0093294B">
        <w:rPr>
          <w:rFonts w:ascii="Times New Roman" w:hAnsi="Times New Roman" w:cs="Times New Roman"/>
          <w:sz w:val="24"/>
          <w:szCs w:val="24"/>
        </w:rPr>
        <w:tab/>
        <w:t xml:space="preserve">времени, </w:t>
      </w:r>
      <w:r w:rsidRPr="0028777E">
        <w:rPr>
          <w:rFonts w:ascii="Times New Roman" w:hAnsi="Times New Roman" w:cs="Times New Roman"/>
          <w:sz w:val="24"/>
          <w:szCs w:val="24"/>
        </w:rPr>
        <w:t>их хронологические рамки;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синхронность событий отечественной и всеобщей истории XVI‒ 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Знание исторических фактов, работа с фактами: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исторической картой: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историческими источниками: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виды письменных исторических источников (официальные, личные, литературные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обстоятельства и цель создания источника, раскрывать его информационную ценность;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поиск информации в тексте письменного источника, визуальных и вещественных памятниках эпохи;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сопоставлять и систематизировать информацию из нескольких однотипных источников.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Историческое описание (реконструкция):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рассказывать о ключевых событиях отечественной и всеобщей истории XVI‒XVII вв., их участниках;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рассказывать об образе жизни различных групп населения в России и других странах в раннее Новое время;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 объяснение исторических событий, явлений: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Рассмотрение исторических версий и оценок, определение своего отношения к наиболее значимым событиям и личностям прошлого: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выражать отношение к деятельности исторических личностей XVI‒XVII вв. с учётом обстоятельств изучаемой эпохи и в современной шкале ценностей.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Применение исторических знаний: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значение памятников истории и культуры России и других стран XVI‒ XVII вв. для времени, когда они появились, и для современного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выполнять учебные проекты по отечественной и всеобщей истории XVI‒XVII вв. (в том числе на региональном материале).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изучения истории в </w:t>
      </w:r>
      <w:r w:rsidRPr="00D6372E">
        <w:rPr>
          <w:rFonts w:ascii="Times New Roman" w:hAnsi="Times New Roman" w:cs="Times New Roman"/>
          <w:b/>
          <w:sz w:val="24"/>
          <w:szCs w:val="24"/>
        </w:rPr>
        <w:t>8 классе</w:t>
      </w:r>
      <w:r w:rsidRPr="0028777E">
        <w:rPr>
          <w:rFonts w:ascii="Times New Roman" w:hAnsi="Times New Roman" w:cs="Times New Roman"/>
          <w:sz w:val="24"/>
          <w:szCs w:val="24"/>
        </w:rPr>
        <w:t>. Знание хронологии, работа с хронологией: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синхронность событий отечественной и всеобщей истории XVIII в. Знание исторических фактов, работа с фактами: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исторической картой: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историческими источниками: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назначение исторического источника, раскрывать его информационную ценность;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Историческое описание (реконструкция):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рассказывать о ключевых событиях отечественной и всеобщей истории XVIII в., их участниках;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описание образа жизни различных групп населения в России и других странах в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описание памятников материальной и художественной культуры изучаемой эпохи (в виде сообщения, аннотации).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 объяснение исторических событий, явлений: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Применение исторических знаний: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выполнять учебные проекты по отечественной и всеобщей истории XVIII в. (в том числе на региональном материале).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изучения истории в </w:t>
      </w:r>
      <w:r w:rsidRPr="00D6372E">
        <w:rPr>
          <w:rFonts w:ascii="Times New Roman" w:hAnsi="Times New Roman" w:cs="Times New Roman"/>
          <w:b/>
          <w:sz w:val="24"/>
          <w:szCs w:val="24"/>
        </w:rPr>
        <w:t>9 классе</w:t>
      </w:r>
      <w:r w:rsidRPr="0028777E">
        <w:rPr>
          <w:rFonts w:ascii="Times New Roman" w:hAnsi="Times New Roman" w:cs="Times New Roman"/>
          <w:sz w:val="24"/>
          <w:szCs w:val="24"/>
        </w:rPr>
        <w:t>. Знание хронологии, работа с хронологией: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синхронность (асинхронность) исторических процессов отечественной и всеобщей истории XIX ‒ начала XX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Знание исторических фактов, работа с фактами: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место, обстоятельства, участников, результаты важнейших событий отечественной и всеобщей истории XIX ‒ начала XX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исторической картой: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на основе карты влияние географического фактора на развитие различных сфер жизни страны (группы стран).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Работа с историческими источниками: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тип и вид источника (письменного, визуального);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принадлежность источника определенному лицу, социальной группе, общественному течению и другим;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в тексте письменных источников факты и интерпретации событий прошлого.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Историческое описание (реконструкция):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 объяснение исторических событий, явлений: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степень убедительности предложенных точек зрения, формулировать и аргументировать свое мнение;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Применение исторических знаний: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распознавать в окружающей среде, в том числе в родном городе, регионе памятники материальной и художественной культуры XIX ‒ начала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xml:space="preserve">., объяснять,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xml:space="preserve"> чём заключалось их значение для времени их создания и для современного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выполнять учебные проекты по отечественной и всеобщей истории XIX ‒ начала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xml:space="preserve"> том числе на региональном материале);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объяснять, в чем состоит наследие истории XIX ‒ начала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для</w:t>
      </w:r>
      <w:proofErr w:type="gramEnd"/>
      <w:r w:rsidRPr="0028777E">
        <w:rPr>
          <w:rFonts w:ascii="Times New Roman" w:hAnsi="Times New Roman" w:cs="Times New Roman"/>
          <w:sz w:val="24"/>
          <w:szCs w:val="24"/>
        </w:rPr>
        <w:t xml:space="preserve"> России, других стран мира, высказывать и аргументировать своё отношение к культурному наследию в общественных обсуждениях.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 результате изучения учебного модуля </w:t>
      </w:r>
      <w:r w:rsidRPr="00D6372E">
        <w:rPr>
          <w:rFonts w:ascii="Times New Roman" w:hAnsi="Times New Roman" w:cs="Times New Roman"/>
          <w:b/>
          <w:sz w:val="24"/>
          <w:szCs w:val="24"/>
        </w:rPr>
        <w:t>«Введение в Новейшую историю России</w:t>
      </w:r>
      <w:r w:rsidRPr="0028777E">
        <w:rPr>
          <w:rFonts w:ascii="Times New Roman" w:hAnsi="Times New Roman" w:cs="Times New Roman"/>
          <w:sz w:val="24"/>
          <w:szCs w:val="24"/>
        </w:rPr>
        <w:t>»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и характеризовать существенные признаки, итоги и значение ключевых событий и процессов Новейшей истории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w:t>
      </w:r>
      <w:proofErr w:type="gramStart"/>
      <w:r w:rsidRPr="0028777E">
        <w:rPr>
          <w:rFonts w:ascii="Times New Roman" w:hAnsi="Times New Roman" w:cs="Times New Roman"/>
          <w:sz w:val="24"/>
          <w:szCs w:val="24"/>
        </w:rPr>
        <w:t xml:space="preserve"> ;</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дефициты информации, данных, необходимых для решения поставленной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способ решения учебной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использовать вопросы как исследовательский инструмент познания;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по самостоятельно составленному плану небольшое исследование по установлению причинно-следственных связей событий и процессов;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на применимость и достоверность информацию;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У обучающегося будут сформированы умения работать с информацией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надёжность информации по критериям, предложенным или сформулированным самостоятельно;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эффективно запоминать и систематизировать информацию.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в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проявлять способность к самоконтролю, </w:t>
      </w:r>
      <w:proofErr w:type="spellStart"/>
      <w:r w:rsidRPr="0028777E">
        <w:rPr>
          <w:rFonts w:ascii="Times New Roman" w:hAnsi="Times New Roman" w:cs="Times New Roman"/>
          <w:sz w:val="24"/>
          <w:szCs w:val="24"/>
        </w:rPr>
        <w:t>самомотивации</w:t>
      </w:r>
      <w:proofErr w:type="spellEnd"/>
      <w:r w:rsidRPr="0028777E">
        <w:rPr>
          <w:rFonts w:ascii="Times New Roman" w:hAnsi="Times New Roman" w:cs="Times New Roman"/>
          <w:sz w:val="24"/>
          <w:szCs w:val="24"/>
        </w:rPr>
        <w:t xml:space="preserve"> и рефлексии, к оценке и изменению ситуации;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объяснять причины достижения (</w:t>
      </w:r>
      <w:proofErr w:type="spellStart"/>
      <w:r w:rsidRPr="0028777E">
        <w:rPr>
          <w:rFonts w:ascii="Times New Roman" w:hAnsi="Times New Roman" w:cs="Times New Roman"/>
          <w:sz w:val="24"/>
          <w:szCs w:val="24"/>
        </w:rPr>
        <w:t>недостижения</w:t>
      </w:r>
      <w:proofErr w:type="spellEnd"/>
      <w:r w:rsidRPr="0028777E">
        <w:rPr>
          <w:rFonts w:ascii="Times New Roman" w:hAnsi="Times New Roman" w:cs="Times New Roman"/>
          <w:sz w:val="24"/>
          <w:szCs w:val="24"/>
        </w:rPr>
        <w:t xml:space="preserve">) результатов деятельности, давать оценку приобретённому опыту, находить </w:t>
      </w:r>
      <w:proofErr w:type="gramStart"/>
      <w:r w:rsidRPr="0028777E">
        <w:rPr>
          <w:rFonts w:ascii="Times New Roman" w:hAnsi="Times New Roman" w:cs="Times New Roman"/>
          <w:sz w:val="24"/>
          <w:szCs w:val="24"/>
        </w:rPr>
        <w:t>позитивное</w:t>
      </w:r>
      <w:proofErr w:type="gramEnd"/>
      <w:r w:rsidRPr="0028777E">
        <w:rPr>
          <w:rFonts w:ascii="Times New Roman" w:hAnsi="Times New Roman" w:cs="Times New Roman"/>
          <w:sz w:val="24"/>
          <w:szCs w:val="24"/>
        </w:rPr>
        <w:t xml:space="preserve">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соответствие результата цели и условиям;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выявлять на примерах исторических ситуаций роль эмоций в отношениях между людьми;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регулировать способ выражения своих эмоций с учетом позиций и мнений других участников общения.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совместной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7)</w:t>
      </w:r>
      <w:r w:rsidRPr="0028777E">
        <w:rPr>
          <w:rFonts w:ascii="Times New Roman" w:hAnsi="Times New Roman" w:cs="Times New Roman"/>
          <w:sz w:val="24"/>
          <w:szCs w:val="24"/>
        </w:rPr>
        <w:tab/>
      </w:r>
      <w:r w:rsidRPr="00D6372E">
        <w:rPr>
          <w:rFonts w:ascii="Times New Roman" w:hAnsi="Times New Roman" w:cs="Times New Roman"/>
          <w:i/>
          <w:sz w:val="24"/>
          <w:szCs w:val="24"/>
        </w:rPr>
        <w:t>Раздел «Обществознание»</w:t>
      </w:r>
      <w:r w:rsidRPr="0028777E">
        <w:rPr>
          <w:rFonts w:ascii="Times New Roman" w:hAnsi="Times New Roman" w:cs="Times New Roman"/>
          <w:sz w:val="24"/>
          <w:szCs w:val="24"/>
        </w:rPr>
        <w:t xml:space="preserve"> Пункта 1.2.5. Предметные результаты после 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«Обществознание» считать утратившими силу и читать в новой трактовке: Планируемые результаты освоения программы по обществознанию.</w:t>
      </w:r>
    </w:p>
    <w:p w:rsidR="0028777E" w:rsidRPr="0028777E" w:rsidRDefault="0028777E" w:rsidP="0028777E">
      <w:pPr>
        <w:spacing w:after="0" w:line="240" w:lineRule="auto"/>
        <w:jc w:val="both"/>
        <w:rPr>
          <w:rFonts w:ascii="Times New Roman" w:hAnsi="Times New Roman" w:cs="Times New Roman"/>
          <w:sz w:val="24"/>
          <w:szCs w:val="24"/>
        </w:rPr>
      </w:pPr>
      <w:r w:rsidRPr="00D6372E">
        <w:rPr>
          <w:rFonts w:ascii="Times New Roman" w:hAnsi="Times New Roman" w:cs="Times New Roman"/>
          <w:i/>
          <w:sz w:val="24"/>
          <w:szCs w:val="24"/>
        </w:rPr>
        <w:t>Личностные результаты</w:t>
      </w:r>
      <w:r w:rsidRPr="0028777E">
        <w:rPr>
          <w:rFonts w:ascii="Times New Roman" w:hAnsi="Times New Roman" w:cs="Times New Roman"/>
          <w:sz w:val="24"/>
          <w:szCs w:val="24"/>
        </w:rPr>
        <w:t xml:space="preserve">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28777E">
        <w:rPr>
          <w:rFonts w:ascii="Times New Roman" w:hAnsi="Times New Roman" w:cs="Times New Roman"/>
          <w:sz w:val="24"/>
          <w:szCs w:val="24"/>
        </w:rPr>
        <w:t>по</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основным</w:t>
      </w:r>
      <w:proofErr w:type="gramEnd"/>
      <w:r w:rsidRPr="0028777E">
        <w:rPr>
          <w:rFonts w:ascii="Times New Roman" w:hAnsi="Times New Roman" w:cs="Times New Roman"/>
          <w:sz w:val="24"/>
          <w:szCs w:val="24"/>
        </w:rPr>
        <w:t xml:space="preserve"> направлениям воспитательной деятельности, в том числе в части:</w:t>
      </w:r>
    </w:p>
    <w:p w:rsidR="0028777E" w:rsidRPr="0028777E" w:rsidRDefault="00D6372E" w:rsidP="0028777E">
      <w:pPr>
        <w:spacing w:after="0" w:line="240" w:lineRule="auto"/>
        <w:jc w:val="both"/>
        <w:rPr>
          <w:rFonts w:ascii="Times New Roman" w:hAnsi="Times New Roman" w:cs="Times New Roman"/>
          <w:sz w:val="24"/>
          <w:szCs w:val="24"/>
        </w:rPr>
      </w:pPr>
      <w:proofErr w:type="gramStart"/>
      <w:r>
        <w:rPr>
          <w:rFonts w:ascii="Times New Roman" w:hAnsi="Times New Roman" w:cs="Times New Roman"/>
          <w:i/>
          <w:sz w:val="24"/>
          <w:szCs w:val="24"/>
        </w:rPr>
        <w:t>-</w:t>
      </w:r>
      <w:r w:rsidR="0028777E" w:rsidRPr="00D6372E">
        <w:rPr>
          <w:rFonts w:ascii="Times New Roman" w:hAnsi="Times New Roman" w:cs="Times New Roman"/>
          <w:i/>
          <w:sz w:val="24"/>
          <w:szCs w:val="24"/>
        </w:rPr>
        <w:t>гражданского воспитания</w:t>
      </w:r>
      <w:r w:rsidR="0028777E" w:rsidRPr="0028777E">
        <w:rPr>
          <w:rFonts w:ascii="Times New Roman" w:hAnsi="Times New Roman" w:cs="Times New Roman"/>
          <w:sz w:val="24"/>
          <w:szCs w:val="24"/>
        </w:rPr>
        <w:t>: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w:t>
      </w:r>
      <w:proofErr w:type="gramEnd"/>
      <w:r w:rsidR="0028777E" w:rsidRPr="0028777E">
        <w:rPr>
          <w:rFonts w:ascii="Times New Roman" w:hAnsi="Times New Roman" w:cs="Times New Roman"/>
          <w:sz w:val="24"/>
          <w:szCs w:val="24"/>
        </w:rPr>
        <w:t xml:space="preserve"> </w:t>
      </w:r>
      <w:proofErr w:type="gramStart"/>
      <w:r w:rsidR="0028777E" w:rsidRPr="0028777E">
        <w:rPr>
          <w:rFonts w:ascii="Times New Roman" w:hAnsi="Times New Roman" w:cs="Times New Roman"/>
          <w:sz w:val="24"/>
          <w:szCs w:val="24"/>
        </w:rPr>
        <w:t>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w:t>
      </w:r>
      <w:proofErr w:type="spellStart"/>
      <w:r w:rsidR="0028777E" w:rsidRPr="0028777E">
        <w:rPr>
          <w:rFonts w:ascii="Times New Roman" w:hAnsi="Times New Roman" w:cs="Times New Roman"/>
          <w:sz w:val="24"/>
          <w:szCs w:val="24"/>
        </w:rPr>
        <w:t>волонтёрство</w:t>
      </w:r>
      <w:proofErr w:type="spellEnd"/>
      <w:r w:rsidR="0028777E" w:rsidRPr="0028777E">
        <w:rPr>
          <w:rFonts w:ascii="Times New Roman" w:hAnsi="Times New Roman" w:cs="Times New Roman"/>
          <w:sz w:val="24"/>
          <w:szCs w:val="24"/>
        </w:rPr>
        <w:t>, помощь людям, нуждающимся в ней);</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roofErr w:type="gramStart"/>
      <w:r w:rsidR="00D6372E">
        <w:rPr>
          <w:rFonts w:ascii="Times New Roman" w:hAnsi="Times New Roman" w:cs="Times New Roman"/>
          <w:sz w:val="24"/>
          <w:szCs w:val="24"/>
        </w:rPr>
        <w:t>-</w:t>
      </w:r>
      <w:r w:rsidRPr="00D6372E">
        <w:rPr>
          <w:rFonts w:ascii="Times New Roman" w:hAnsi="Times New Roman" w:cs="Times New Roman"/>
          <w:i/>
          <w:sz w:val="24"/>
          <w:szCs w:val="24"/>
        </w:rPr>
        <w:t>патриотического воспитания</w:t>
      </w:r>
      <w:r w:rsidRPr="0028777E">
        <w:rPr>
          <w:rFonts w:ascii="Times New Roman" w:hAnsi="Times New Roman" w:cs="Times New Roman"/>
          <w:sz w:val="24"/>
          <w:szCs w:val="24"/>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w:t>
      </w:r>
      <w:r w:rsidRPr="0028777E">
        <w:rPr>
          <w:rFonts w:ascii="Times New Roman" w:hAnsi="Times New Roman" w:cs="Times New Roman"/>
          <w:sz w:val="24"/>
          <w:szCs w:val="24"/>
        </w:rPr>
        <w:lastRenderedPageBreak/>
        <w:t>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w:t>
      </w:r>
      <w:proofErr w:type="gramEnd"/>
      <w:r w:rsidRPr="0028777E">
        <w:rPr>
          <w:rFonts w:ascii="Times New Roman" w:hAnsi="Times New Roman" w:cs="Times New Roman"/>
          <w:sz w:val="24"/>
          <w:szCs w:val="24"/>
        </w:rPr>
        <w:t xml:space="preserve"> стране;</w:t>
      </w:r>
    </w:p>
    <w:p w:rsidR="0028777E" w:rsidRPr="0028777E" w:rsidRDefault="00D6372E"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D6372E">
        <w:rPr>
          <w:rFonts w:ascii="Times New Roman" w:hAnsi="Times New Roman" w:cs="Times New Roman"/>
          <w:i/>
          <w:sz w:val="24"/>
          <w:szCs w:val="24"/>
        </w:rPr>
        <w:t>духовно-нравственного воспитания</w:t>
      </w:r>
      <w:r w:rsidR="0028777E" w:rsidRPr="0028777E">
        <w:rPr>
          <w:rFonts w:ascii="Times New Roman" w:hAnsi="Times New Roman" w:cs="Times New Roman"/>
          <w:sz w:val="24"/>
          <w:szCs w:val="24"/>
        </w:rPr>
        <w:t>: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8777E" w:rsidRPr="0028777E" w:rsidRDefault="00D6372E" w:rsidP="0028777E">
      <w:pPr>
        <w:spacing w:after="0" w:line="240" w:lineRule="auto"/>
        <w:jc w:val="both"/>
        <w:rPr>
          <w:rFonts w:ascii="Times New Roman" w:hAnsi="Times New Roman" w:cs="Times New Roman"/>
          <w:sz w:val="24"/>
          <w:szCs w:val="24"/>
        </w:rPr>
      </w:pPr>
      <w:r w:rsidRPr="00D6372E">
        <w:rPr>
          <w:rFonts w:ascii="Times New Roman" w:hAnsi="Times New Roman" w:cs="Times New Roman"/>
          <w:i/>
          <w:sz w:val="24"/>
          <w:szCs w:val="24"/>
        </w:rPr>
        <w:t>-</w:t>
      </w:r>
      <w:r w:rsidR="0028777E" w:rsidRPr="00D6372E">
        <w:rPr>
          <w:rFonts w:ascii="Times New Roman" w:hAnsi="Times New Roman" w:cs="Times New Roman"/>
          <w:i/>
          <w:sz w:val="24"/>
          <w:szCs w:val="24"/>
        </w:rPr>
        <w:t>эстетического воспитания</w:t>
      </w:r>
      <w:r w:rsidR="0028777E" w:rsidRPr="0028777E">
        <w:rPr>
          <w:rFonts w:ascii="Times New Roman" w:hAnsi="Times New Roman" w:cs="Times New Roman"/>
          <w:sz w:val="24"/>
          <w:szCs w:val="24"/>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28777E" w:rsidRPr="0028777E" w:rsidRDefault="00D6372E"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D6372E">
        <w:rPr>
          <w:rFonts w:ascii="Times New Roman" w:hAnsi="Times New Roman" w:cs="Times New Roman"/>
          <w:i/>
          <w:sz w:val="24"/>
          <w:szCs w:val="24"/>
        </w:rPr>
        <w:t>физического воспитания</w:t>
      </w:r>
      <w:r w:rsidR="0028777E" w:rsidRPr="0028777E">
        <w:rPr>
          <w:rFonts w:ascii="Times New Roman" w:hAnsi="Times New Roman" w:cs="Times New Roman"/>
          <w:sz w:val="24"/>
          <w:szCs w:val="24"/>
        </w:rPr>
        <w:t xml:space="preserve">,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roofErr w:type="gramStart"/>
      <w:r w:rsidR="0028777E" w:rsidRPr="0028777E">
        <w:rPr>
          <w:rFonts w:ascii="Times New Roman" w:hAnsi="Times New Roman" w:cs="Times New Roman"/>
          <w:sz w:val="24"/>
          <w:szCs w:val="24"/>
        </w:rPr>
        <w:t xml:space="preserve">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roofErr w:type="spellStart"/>
      <w:r w:rsidR="0028777E" w:rsidRPr="0028777E">
        <w:rPr>
          <w:rFonts w:ascii="Times New Roman" w:hAnsi="Times New Roman" w:cs="Times New Roman"/>
          <w:sz w:val="24"/>
          <w:szCs w:val="24"/>
        </w:rPr>
        <w:t>сформированность</w:t>
      </w:r>
      <w:proofErr w:type="spellEnd"/>
      <w:r w:rsidR="0028777E" w:rsidRPr="0028777E">
        <w:rPr>
          <w:rFonts w:ascii="Times New Roman" w:hAnsi="Times New Roman" w:cs="Times New Roman"/>
          <w:sz w:val="24"/>
          <w:szCs w:val="24"/>
        </w:rPr>
        <w:t xml:space="preserve"> навыков рефлексии, признание своего права на ошибку и такого же права другого человека;</w:t>
      </w:r>
      <w:proofErr w:type="gramEnd"/>
    </w:p>
    <w:p w:rsidR="0028777E" w:rsidRPr="0028777E" w:rsidRDefault="00D6372E"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D6372E">
        <w:rPr>
          <w:rFonts w:ascii="Times New Roman" w:hAnsi="Times New Roman" w:cs="Times New Roman"/>
          <w:i/>
          <w:sz w:val="24"/>
          <w:szCs w:val="24"/>
        </w:rPr>
        <w:t>трудового воспитания</w:t>
      </w:r>
      <w:r w:rsidR="0028777E" w:rsidRPr="0028777E">
        <w:rPr>
          <w:rFonts w:ascii="Times New Roman" w:hAnsi="Times New Roman" w:cs="Times New Roman"/>
          <w:sz w:val="24"/>
          <w:szCs w:val="24"/>
        </w:rPr>
        <w:t>: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8777E" w:rsidRPr="0028777E" w:rsidRDefault="00D6372E"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D6372E">
        <w:rPr>
          <w:rFonts w:ascii="Times New Roman" w:hAnsi="Times New Roman" w:cs="Times New Roman"/>
          <w:i/>
          <w:sz w:val="24"/>
          <w:szCs w:val="24"/>
        </w:rPr>
        <w:t>экологического воспитания</w:t>
      </w:r>
      <w:r w:rsidR="0028777E" w:rsidRPr="0028777E">
        <w:rPr>
          <w:rFonts w:ascii="Times New Roman" w:hAnsi="Times New Roman" w:cs="Times New Roman"/>
          <w:sz w:val="24"/>
          <w:szCs w:val="24"/>
        </w:rPr>
        <w:t>: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8777E" w:rsidRPr="0028777E" w:rsidRDefault="00D6372E"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D6372E">
        <w:rPr>
          <w:rFonts w:ascii="Times New Roman" w:hAnsi="Times New Roman" w:cs="Times New Roman"/>
          <w:i/>
          <w:sz w:val="24"/>
          <w:szCs w:val="24"/>
        </w:rPr>
        <w:t>ценности научного познания</w:t>
      </w:r>
      <w:r w:rsidR="0028777E" w:rsidRPr="0028777E">
        <w:rPr>
          <w:rFonts w:ascii="Times New Roman" w:hAnsi="Times New Roman" w:cs="Times New Roman"/>
          <w:sz w:val="24"/>
          <w:szCs w:val="24"/>
        </w:rPr>
        <w:t>: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поступков и стремление совершенствовать пути достижения индивидуального и коллективного благополучия.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Личностные результаты, обеспечивающие адаптацию </w:t>
      </w:r>
      <w:proofErr w:type="gramStart"/>
      <w:r w:rsidRPr="0028777E">
        <w:rPr>
          <w:rFonts w:ascii="Times New Roman" w:hAnsi="Times New Roman" w:cs="Times New Roman"/>
          <w:sz w:val="24"/>
          <w:szCs w:val="24"/>
        </w:rPr>
        <w:t>обучающегося</w:t>
      </w:r>
      <w:proofErr w:type="gramEnd"/>
      <w:r w:rsidRPr="0028777E">
        <w:rPr>
          <w:rFonts w:ascii="Times New Roman" w:hAnsi="Times New Roman" w:cs="Times New Roman"/>
          <w:sz w:val="24"/>
          <w:szCs w:val="24"/>
        </w:rPr>
        <w:t xml:space="preserve"> к изменяющимся условиям социальной и природной среды: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w:t>
      </w:r>
      <w:r w:rsidRPr="0028777E">
        <w:rPr>
          <w:rFonts w:ascii="Times New Roman" w:hAnsi="Times New Roman" w:cs="Times New Roman"/>
          <w:sz w:val="24"/>
          <w:szCs w:val="24"/>
        </w:rPr>
        <w:lastRenderedPageBreak/>
        <w:t>деятельности, а также в рамках социального взаимодействия с людьми из другой культурной среды;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способность обучающихся во взаимодействии в условиях неопределённости, открытость опыту и знаниям других;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анализировать и выявлять взаимосвязи природы, общества и экономики; умение оценивать свои действия с учётом влияния на окружающую среду,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достижений целей и преодоления вызовов, возможных глобальных последствий; способность     обучающихся     осознавать     стрессовую     ситуацию,     оценивать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происходящие изменения и их последствия, воспринимать стрессовую ситуацию как вызов, требующий контрмер;</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и характеризовать существенные признаки социальных явлений и процессов;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предлагать критерии для выявления закономерностей и противоречий;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дефицит информации, данных, необходимых для решения поставленной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умозаключений по аналогии, формулировать гипотезы о взаимосвязях;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осознавать невозможность контролировать всё вокруг.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вопросы как исследовательский инструмент познания;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на применимость и достоверность информацию, полученную в ходе исследования;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оптимальную форму представления информации; оценивать надёжность информации по критериям, предложенным педагогическим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работником или сформулированным самостоятельно;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эффективно запоминать и систематизировать информацию.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выражать себя (свою точку зрения) в устных и письменных 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публично представлять результаты выполненного исследования, проекта;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выявлять проблемы для решения в жизненных и учебных ситуациях; ориентироваться в различных подходах принятия решений (индивидуальное,</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принятие решения в группе, принятие решений в группе);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выбор и брать ответственность за решение.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совместной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владеть способами самоконтроля, </w:t>
      </w:r>
      <w:proofErr w:type="spellStart"/>
      <w:r w:rsidRPr="0028777E">
        <w:rPr>
          <w:rFonts w:ascii="Times New Roman" w:hAnsi="Times New Roman" w:cs="Times New Roman"/>
          <w:sz w:val="24"/>
          <w:szCs w:val="24"/>
        </w:rPr>
        <w:t>самомотивации</w:t>
      </w:r>
      <w:proofErr w:type="spellEnd"/>
      <w:r w:rsidRPr="0028777E">
        <w:rPr>
          <w:rFonts w:ascii="Times New Roman" w:hAnsi="Times New Roman" w:cs="Times New Roman"/>
          <w:sz w:val="24"/>
          <w:szCs w:val="24"/>
        </w:rPr>
        <w:t xml:space="preserve"> и рефлексии; давать оценку ситуации и предлагать план её изменения;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причины достижения (</w:t>
      </w:r>
      <w:proofErr w:type="spellStart"/>
      <w:r w:rsidRPr="0028777E">
        <w:rPr>
          <w:rFonts w:ascii="Times New Roman" w:hAnsi="Times New Roman" w:cs="Times New Roman"/>
          <w:sz w:val="24"/>
          <w:szCs w:val="24"/>
        </w:rPr>
        <w:t>недостижения</w:t>
      </w:r>
      <w:proofErr w:type="spellEnd"/>
      <w:r w:rsidRPr="0028777E">
        <w:rPr>
          <w:rFonts w:ascii="Times New Roman" w:hAnsi="Times New Roman" w:cs="Times New Roman"/>
          <w:sz w:val="24"/>
          <w:szCs w:val="24"/>
        </w:rPr>
        <w:t xml:space="preserve">) результатов деятельности, давать оценку приобретённому опыту, уметь находить </w:t>
      </w:r>
      <w:proofErr w:type="gramStart"/>
      <w:r w:rsidRPr="0028777E">
        <w:rPr>
          <w:rFonts w:ascii="Times New Roman" w:hAnsi="Times New Roman" w:cs="Times New Roman"/>
          <w:sz w:val="24"/>
          <w:szCs w:val="24"/>
        </w:rPr>
        <w:t>позитивное</w:t>
      </w:r>
      <w:proofErr w:type="gramEnd"/>
      <w:r w:rsidRPr="0028777E">
        <w:rPr>
          <w:rFonts w:ascii="Times New Roman" w:hAnsi="Times New Roman" w:cs="Times New Roman"/>
          <w:sz w:val="24"/>
          <w:szCs w:val="24"/>
        </w:rPr>
        <w:t xml:space="preserve"> в произошедшей ситуации;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соответствие результата цели и условиям;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ставить себя на место другого человека, понимать мотивы и намерения другого; регулировать способ выражения эмоций;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осознанно относиться к другому человеку, его мнению; признавать своё право на ошибку и такое же право другого; принимать себя и других, не осуждая;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открытость себе и другим.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Предметные результаты освоения программы по обществознанию на уровне основного общего образования должны обеспечивать: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w:t>
      </w:r>
      <w:proofErr w:type="gramStart"/>
      <w:r w:rsidRPr="0028777E">
        <w:rPr>
          <w:rFonts w:ascii="Times New Roman" w:hAnsi="Times New Roman" w:cs="Times New Roman"/>
          <w:sz w:val="24"/>
          <w:szCs w:val="24"/>
        </w:rPr>
        <w:t>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roofErr w:type="gramEnd"/>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roofErr w:type="gramEnd"/>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lastRenderedPageBreak/>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 экономического кризиса в государстве;</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 экономических кризисов в государстве;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«сдерживания»; для осмысления личного социального опыта при исполнении типичных для несовершеннолетнего социальных ролей;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w:t>
      </w:r>
      <w:r w:rsidRPr="0028777E">
        <w:rPr>
          <w:rFonts w:ascii="Times New Roman" w:hAnsi="Times New Roman" w:cs="Times New Roman"/>
          <w:sz w:val="24"/>
          <w:szCs w:val="24"/>
        </w:rPr>
        <w:lastRenderedPageBreak/>
        <w:t>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w:t>
      </w:r>
      <w:proofErr w:type="gramEnd"/>
      <w:r w:rsidRPr="0028777E">
        <w:rPr>
          <w:rFonts w:ascii="Times New Roman" w:hAnsi="Times New Roman" w:cs="Times New Roman"/>
          <w:sz w:val="24"/>
          <w:szCs w:val="24"/>
        </w:rPr>
        <w:t xml:space="preserve">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К концу обучения в </w:t>
      </w:r>
      <w:r w:rsidRPr="00D6372E">
        <w:rPr>
          <w:rFonts w:ascii="Times New Roman" w:hAnsi="Times New Roman" w:cs="Times New Roman"/>
          <w:b/>
          <w:sz w:val="24"/>
          <w:szCs w:val="24"/>
        </w:rPr>
        <w:t>7 классе</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получит следующие предметные результаты по отдельным темам программы по обществознанию: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Социальные ценности и нормы: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социальные нормы, их существенные признаки и элементы; сравнивать отдельные виды социальных норм;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 объяснять влияние социальных норм на общество и человека;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использовать полученные знания для объяснения (устного и письменного) сущности социальных норм;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осмысленно читать тексты, касающиеся гуманизма, гражданственности, патриотизма;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извлекать информацию из разных источников о принципах и нормах морали, проблеме морального выбора;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собственные поступки, поведение людей с точки зрения их соответствия нормам морали;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о социальных нормах в повседневной жизни; самостоятельно заполнять форму (в том числе электронную) и составлять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простейший документ (заявление);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как участник правовых отношений: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roofErr w:type="gramEnd"/>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roofErr w:type="gramEnd"/>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w:t>
      </w:r>
      <w:proofErr w:type="gramEnd"/>
      <w:r w:rsidRPr="0028777E">
        <w:rPr>
          <w:rFonts w:ascii="Times New Roman" w:hAnsi="Times New Roman" w:cs="Times New Roman"/>
          <w:sz w:val="24"/>
          <w:szCs w:val="24"/>
        </w:rPr>
        <w:t xml:space="preserve">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Основы российского права:</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w:t>
      </w:r>
      <w:proofErr w:type="gramEnd"/>
      <w:r w:rsidRPr="0028777E">
        <w:rPr>
          <w:rFonts w:ascii="Times New Roman" w:hAnsi="Times New Roman" w:cs="Times New Roman"/>
          <w:sz w:val="24"/>
          <w:szCs w:val="24"/>
        </w:rPr>
        <w:t xml:space="preserve">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иметь </w:t>
      </w:r>
      <w:proofErr w:type="gramStart"/>
      <w:r w:rsidRPr="0028777E">
        <w:rPr>
          <w:rFonts w:ascii="Times New Roman" w:hAnsi="Times New Roman" w:cs="Times New Roman"/>
          <w:sz w:val="24"/>
          <w:szCs w:val="24"/>
        </w:rPr>
        <w:t>представлении</w:t>
      </w:r>
      <w:proofErr w:type="gramEnd"/>
      <w:r w:rsidRPr="0028777E">
        <w:rPr>
          <w:rFonts w:ascii="Times New Roman" w:hAnsi="Times New Roman" w:cs="Times New Roman"/>
          <w:sz w:val="24"/>
          <w:szCs w:val="24"/>
        </w:rPr>
        <w:t xml:space="preserve"> о содержании трудового договора, видах правонарушений и видов наказаний;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w:t>
      </w:r>
      <w:r w:rsidR="00D6372E">
        <w:rPr>
          <w:rFonts w:ascii="Times New Roman" w:hAnsi="Times New Roman" w:cs="Times New Roman"/>
          <w:sz w:val="24"/>
          <w:szCs w:val="24"/>
        </w:rPr>
        <w:t>вых норм; решать</w:t>
      </w:r>
      <w:r w:rsidR="00D6372E">
        <w:rPr>
          <w:rFonts w:ascii="Times New Roman" w:hAnsi="Times New Roman" w:cs="Times New Roman"/>
          <w:sz w:val="24"/>
          <w:szCs w:val="24"/>
        </w:rPr>
        <w:tab/>
        <w:t xml:space="preserve">познавательные </w:t>
      </w:r>
      <w:r w:rsidRPr="0028777E">
        <w:rPr>
          <w:rFonts w:ascii="Times New Roman" w:hAnsi="Times New Roman" w:cs="Times New Roman"/>
          <w:sz w:val="24"/>
          <w:szCs w:val="24"/>
        </w:rPr>
        <w:t>и</w:t>
      </w:r>
      <w:r w:rsidRPr="0028777E">
        <w:rPr>
          <w:rFonts w:ascii="Times New Roman" w:hAnsi="Times New Roman" w:cs="Times New Roman"/>
          <w:sz w:val="24"/>
          <w:szCs w:val="24"/>
        </w:rPr>
        <w:tab/>
        <w:t>практические</w:t>
      </w:r>
      <w:r w:rsidRPr="0028777E">
        <w:rPr>
          <w:rFonts w:ascii="Times New Roman" w:hAnsi="Times New Roman" w:cs="Times New Roman"/>
          <w:sz w:val="24"/>
          <w:szCs w:val="24"/>
        </w:rPr>
        <w:tab/>
        <w:t>задачи,</w:t>
      </w:r>
      <w:r w:rsidRPr="0028777E">
        <w:rPr>
          <w:rFonts w:ascii="Times New Roman" w:hAnsi="Times New Roman" w:cs="Times New Roman"/>
          <w:sz w:val="24"/>
          <w:szCs w:val="24"/>
        </w:rPr>
        <w:tab/>
        <w:t>отражающие</w:t>
      </w:r>
      <w:r w:rsidRPr="0028777E">
        <w:rPr>
          <w:rFonts w:ascii="Times New Roman" w:hAnsi="Times New Roman" w:cs="Times New Roman"/>
          <w:sz w:val="24"/>
          <w:szCs w:val="24"/>
        </w:rPr>
        <w:tab/>
        <w:t>типичные взаимодействия,</w:t>
      </w:r>
      <w:r w:rsidRPr="0028777E">
        <w:rPr>
          <w:rFonts w:ascii="Times New Roman" w:hAnsi="Times New Roman" w:cs="Times New Roman"/>
          <w:sz w:val="24"/>
          <w:szCs w:val="24"/>
        </w:rPr>
        <w:tab/>
        <w:t>регулируемые</w:t>
      </w:r>
      <w:r w:rsidR="00D6372E">
        <w:rPr>
          <w:rFonts w:ascii="Times New Roman" w:hAnsi="Times New Roman" w:cs="Times New Roman"/>
          <w:sz w:val="24"/>
          <w:szCs w:val="24"/>
        </w:rPr>
        <w:t xml:space="preserve"> н</w:t>
      </w:r>
      <w:r w:rsidRPr="0028777E">
        <w:rPr>
          <w:rFonts w:ascii="Times New Roman" w:hAnsi="Times New Roman" w:cs="Times New Roman"/>
          <w:sz w:val="24"/>
          <w:szCs w:val="24"/>
        </w:rPr>
        <w:t>ормами</w:t>
      </w:r>
      <w:r w:rsidRPr="0028777E">
        <w:rPr>
          <w:rFonts w:ascii="Times New Roman" w:hAnsi="Times New Roman" w:cs="Times New Roman"/>
          <w:sz w:val="24"/>
          <w:szCs w:val="24"/>
        </w:rPr>
        <w:tab/>
        <w:t>гражданского,</w:t>
      </w:r>
      <w:r w:rsidRPr="0028777E">
        <w:rPr>
          <w:rFonts w:ascii="Times New Roman" w:hAnsi="Times New Roman" w:cs="Times New Roman"/>
          <w:sz w:val="24"/>
          <w:szCs w:val="24"/>
        </w:rPr>
        <w:tab/>
        <w:t>трудового,</w:t>
      </w:r>
      <w:r w:rsidRPr="0028777E">
        <w:rPr>
          <w:rFonts w:ascii="Times New Roman" w:hAnsi="Times New Roman" w:cs="Times New Roman"/>
          <w:sz w:val="24"/>
          <w:szCs w:val="24"/>
        </w:rPr>
        <w:tab/>
        <w:t>семейного,</w:t>
      </w:r>
      <w:r w:rsidR="00D6372E">
        <w:rPr>
          <w:rFonts w:ascii="Times New Roman" w:hAnsi="Times New Roman" w:cs="Times New Roman"/>
          <w:sz w:val="24"/>
          <w:szCs w:val="24"/>
        </w:rPr>
        <w:t xml:space="preserve"> </w:t>
      </w:r>
      <w:r w:rsidRPr="0028777E">
        <w:rPr>
          <w:rFonts w:ascii="Times New Roman" w:hAnsi="Times New Roman" w:cs="Times New Roman"/>
          <w:sz w:val="24"/>
          <w:szCs w:val="24"/>
        </w:rPr>
        <w:t>административного и уголовного права;</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w:t>
      </w:r>
      <w:r w:rsidRPr="0028777E">
        <w:rPr>
          <w:rFonts w:ascii="Times New Roman" w:hAnsi="Times New Roman" w:cs="Times New Roman"/>
          <w:sz w:val="24"/>
          <w:szCs w:val="24"/>
        </w:rPr>
        <w:lastRenderedPageBreak/>
        <w:t>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заполнять форму (в том числе электронную) и составлять простейший документ (заявление о приёме на работу);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К концу обучения в </w:t>
      </w:r>
      <w:r w:rsidRPr="00D6372E">
        <w:rPr>
          <w:rFonts w:ascii="Times New Roman" w:hAnsi="Times New Roman" w:cs="Times New Roman"/>
          <w:b/>
          <w:sz w:val="24"/>
          <w:szCs w:val="24"/>
        </w:rPr>
        <w:t>8 классе</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получит следующие предметные результаты по отдельным темам программы по обществознанию: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экономических отношениях: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28777E">
        <w:rPr>
          <w:rFonts w:ascii="Times New Roman" w:hAnsi="Times New Roman" w:cs="Times New Roman"/>
          <w:sz w:val="24"/>
          <w:szCs w:val="24"/>
        </w:rPr>
        <w:t>политики на развитие</w:t>
      </w:r>
      <w:proofErr w:type="gramEnd"/>
      <w:r w:rsidRPr="0028777E">
        <w:rPr>
          <w:rFonts w:ascii="Times New Roman" w:hAnsi="Times New Roman" w:cs="Times New Roman"/>
          <w:sz w:val="24"/>
          <w:szCs w:val="24"/>
        </w:rPr>
        <w:t xml:space="preserve"> конкуренции;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(в том числе устанавливать существенный признак классификации) механизмы государственного регулирования экономики;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различные способы хозяйствования;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 объяснять связи политических потрясений и социально- экономических кризисов в государстве;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для объяснения причин достижения (</w:t>
      </w:r>
      <w:proofErr w:type="spellStart"/>
      <w:r w:rsidRPr="0028777E">
        <w:rPr>
          <w:rFonts w:ascii="Times New Roman" w:hAnsi="Times New Roman" w:cs="Times New Roman"/>
          <w:sz w:val="24"/>
          <w:szCs w:val="24"/>
        </w:rPr>
        <w:t>недостижения</w:t>
      </w:r>
      <w:proofErr w:type="spellEnd"/>
      <w:r w:rsidRPr="0028777E">
        <w:rPr>
          <w:rFonts w:ascii="Times New Roman" w:hAnsi="Times New Roman" w:cs="Times New Roman"/>
          <w:sz w:val="24"/>
          <w:szCs w:val="24"/>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осмысленно читать тексты экономической тематики, преобразовывать текстовую экономическую информацию в модели (таблица, схема, график и </w:t>
      </w:r>
      <w:proofErr w:type="gramStart"/>
      <w:r w:rsidRPr="0028777E">
        <w:rPr>
          <w:rFonts w:ascii="Times New Roman" w:hAnsi="Times New Roman" w:cs="Times New Roman"/>
          <w:sz w:val="24"/>
          <w:szCs w:val="24"/>
        </w:rPr>
        <w:t>другое</w:t>
      </w:r>
      <w:proofErr w:type="gramEnd"/>
      <w:r w:rsidRPr="0028777E">
        <w:rPr>
          <w:rFonts w:ascii="Times New Roman" w:hAnsi="Times New Roman" w:cs="Times New Roman"/>
          <w:sz w:val="24"/>
          <w:szCs w:val="24"/>
        </w:rPr>
        <w:t>),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приобретать опыт составления простейших документов (личный финансовый план, заявление, резюме);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мире культуры: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по разным признакам формы и виды культуры;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формы культуры, естественные и социально-гуманитарные науки, виды искусств;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 объяснять взаимосвязь развития духовной культуры и формирования личности, взаимовлияние науки и образования;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для объяснения роли непрерывного образования; определять и аргументировать с точки зрения социальных ценностей и с</w:t>
      </w:r>
      <w:r w:rsidR="006402B7">
        <w:rPr>
          <w:rFonts w:ascii="Times New Roman" w:hAnsi="Times New Roman" w:cs="Times New Roman"/>
          <w:sz w:val="24"/>
          <w:szCs w:val="24"/>
        </w:rPr>
        <w:t xml:space="preserve"> </w:t>
      </w:r>
      <w:r w:rsidRPr="0028777E">
        <w:rPr>
          <w:rFonts w:ascii="Times New Roman" w:hAnsi="Times New Roman" w:cs="Times New Roman"/>
          <w:sz w:val="24"/>
          <w:szCs w:val="24"/>
        </w:rPr>
        <w:t>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собственные поступки, поведение людей в духовной сфере жизни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К концу обучения в </w:t>
      </w:r>
      <w:r w:rsidRPr="006402B7">
        <w:rPr>
          <w:rFonts w:ascii="Times New Roman" w:hAnsi="Times New Roman" w:cs="Times New Roman"/>
          <w:b/>
          <w:sz w:val="24"/>
          <w:szCs w:val="24"/>
        </w:rPr>
        <w:t>9 классе</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получит следующие предметные результаты по отдельным темам программы по обществознанию: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политическом измерении: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государств с различными формами правления, государственн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политического движения;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или схему о функциях государства, политических партий, формах участия граждан в политике;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w:t>
      </w:r>
      <w:r w:rsidRPr="0028777E">
        <w:rPr>
          <w:rFonts w:ascii="Times New Roman" w:hAnsi="Times New Roman" w:cs="Times New Roman"/>
          <w:sz w:val="24"/>
          <w:szCs w:val="24"/>
        </w:rPr>
        <w:lastRenderedPageBreak/>
        <w:t>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Гражданин и государство: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сравнивать с использованием </w:t>
      </w:r>
      <w:proofErr w:type="gramStart"/>
      <w:r w:rsidRPr="0028777E">
        <w:rPr>
          <w:rFonts w:ascii="Times New Roman" w:hAnsi="Times New Roman" w:cs="Times New Roman"/>
          <w:sz w:val="24"/>
          <w:szCs w:val="24"/>
        </w:rPr>
        <w:t>Конституции Российской Федерации полномочия центральных органов государственной власти</w:t>
      </w:r>
      <w:proofErr w:type="gramEnd"/>
      <w:r w:rsidRPr="0028777E">
        <w:rPr>
          <w:rFonts w:ascii="Times New Roman" w:hAnsi="Times New Roman" w:cs="Times New Roman"/>
          <w:sz w:val="24"/>
          <w:szCs w:val="24"/>
        </w:rPr>
        <w:t xml:space="preserve"> и субъектов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w:t>
      </w:r>
      <w:r w:rsidR="006402B7">
        <w:rPr>
          <w:rFonts w:ascii="Times New Roman" w:hAnsi="Times New Roman" w:cs="Times New Roman"/>
          <w:sz w:val="24"/>
          <w:szCs w:val="24"/>
        </w:rPr>
        <w:t xml:space="preserve"> </w:t>
      </w:r>
      <w:r w:rsidRPr="0028777E">
        <w:rPr>
          <w:rFonts w:ascii="Times New Roman" w:hAnsi="Times New Roman" w:cs="Times New Roman"/>
          <w:sz w:val="24"/>
          <w:szCs w:val="24"/>
        </w:rPr>
        <w:t>«сдерживания»;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оценивать собственные поступки и поведение других людей в гражданск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системе социальных отношений: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функции семьи в обществе; основы социальной политики Российского государства;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приводить примеры различных социальных статусов, социальных ролей, социальной политики Российского государства;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социальные общности и группы; сравнивать виды социальной мобильности;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 объяснять причины существования разных социальных групп; социальных различий и конфликтов;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современном изменяющемся мире: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осваивать и применять знания об информационном обществе, глобализации, глобальных проблемах;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характеризовать сущность информационного общества; здоровый образ жизни; глобализацию как важный общемировой интеграционный процесс;</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требования к современным профессиям; устанавливать и объяснять причины и последствия глобализации;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использовать</w:t>
      </w:r>
      <w:r w:rsidRPr="0028777E">
        <w:rPr>
          <w:rFonts w:ascii="Times New Roman" w:hAnsi="Times New Roman" w:cs="Times New Roman"/>
          <w:sz w:val="24"/>
          <w:szCs w:val="24"/>
        </w:rPr>
        <w:tab/>
        <w:t>полученные</w:t>
      </w:r>
      <w:r w:rsidRPr="0028777E">
        <w:rPr>
          <w:rFonts w:ascii="Times New Roman" w:hAnsi="Times New Roman" w:cs="Times New Roman"/>
          <w:sz w:val="24"/>
          <w:szCs w:val="24"/>
        </w:rPr>
        <w:tab/>
        <w:t>знания</w:t>
      </w:r>
      <w:r w:rsidRPr="0028777E">
        <w:rPr>
          <w:rFonts w:ascii="Times New Roman" w:hAnsi="Times New Roman" w:cs="Times New Roman"/>
          <w:sz w:val="24"/>
          <w:szCs w:val="24"/>
        </w:rPr>
        <w:tab/>
        <w:t>о</w:t>
      </w:r>
      <w:r w:rsidRPr="0028777E">
        <w:rPr>
          <w:rFonts w:ascii="Times New Roman" w:hAnsi="Times New Roman" w:cs="Times New Roman"/>
          <w:sz w:val="24"/>
          <w:szCs w:val="24"/>
        </w:rPr>
        <w:tab/>
        <w:t>современном</w:t>
      </w:r>
      <w:r w:rsidRPr="0028777E">
        <w:rPr>
          <w:rFonts w:ascii="Times New Roman" w:hAnsi="Times New Roman" w:cs="Times New Roman"/>
          <w:sz w:val="24"/>
          <w:szCs w:val="24"/>
        </w:rPr>
        <w:tab/>
        <w:t>обществе</w:t>
      </w:r>
      <w:r w:rsidRPr="0028777E">
        <w:rPr>
          <w:rFonts w:ascii="Times New Roman" w:hAnsi="Times New Roman" w:cs="Times New Roman"/>
          <w:sz w:val="24"/>
          <w:szCs w:val="24"/>
        </w:rPr>
        <w:tab/>
        <w:t>для</w:t>
      </w:r>
      <w:r w:rsidRPr="0028777E">
        <w:rPr>
          <w:rFonts w:ascii="Times New Roman" w:hAnsi="Times New Roman" w:cs="Times New Roman"/>
          <w:sz w:val="24"/>
          <w:szCs w:val="24"/>
        </w:rPr>
        <w:tab/>
      </w:r>
      <w:r w:rsidRPr="0028777E">
        <w:rPr>
          <w:rFonts w:ascii="Times New Roman" w:hAnsi="Times New Roman" w:cs="Times New Roman"/>
          <w:sz w:val="24"/>
          <w:szCs w:val="24"/>
        </w:rPr>
        <w:tab/>
        <w:t xml:space="preserve">решения </w:t>
      </w:r>
      <w:r w:rsidR="006402B7">
        <w:rPr>
          <w:rFonts w:ascii="Times New Roman" w:hAnsi="Times New Roman" w:cs="Times New Roman"/>
          <w:sz w:val="24"/>
          <w:szCs w:val="24"/>
        </w:rPr>
        <w:t xml:space="preserve"> </w:t>
      </w:r>
      <w:r w:rsidRPr="0028777E">
        <w:rPr>
          <w:rFonts w:ascii="Times New Roman" w:hAnsi="Times New Roman" w:cs="Times New Roman"/>
          <w:sz w:val="24"/>
          <w:szCs w:val="24"/>
        </w:rPr>
        <w:t>познавательных</w:t>
      </w:r>
      <w:r w:rsidRPr="0028777E">
        <w:rPr>
          <w:rFonts w:ascii="Times New Roman" w:hAnsi="Times New Roman" w:cs="Times New Roman"/>
          <w:sz w:val="24"/>
          <w:szCs w:val="24"/>
        </w:rPr>
        <w:tab/>
        <w:t>задач</w:t>
      </w:r>
      <w:r w:rsidRPr="0028777E">
        <w:rPr>
          <w:rFonts w:ascii="Times New Roman" w:hAnsi="Times New Roman" w:cs="Times New Roman"/>
          <w:sz w:val="24"/>
          <w:szCs w:val="24"/>
        </w:rPr>
        <w:tab/>
        <w:t>и</w:t>
      </w:r>
      <w:r w:rsidRPr="0028777E">
        <w:rPr>
          <w:rFonts w:ascii="Times New Roman" w:hAnsi="Times New Roman" w:cs="Times New Roman"/>
          <w:sz w:val="24"/>
          <w:szCs w:val="24"/>
        </w:rPr>
        <w:tab/>
      </w:r>
      <w:r w:rsidR="006402B7">
        <w:rPr>
          <w:rFonts w:ascii="Times New Roman" w:hAnsi="Times New Roman" w:cs="Times New Roman"/>
          <w:sz w:val="24"/>
          <w:szCs w:val="24"/>
        </w:rPr>
        <w:t>анализа</w:t>
      </w:r>
      <w:r w:rsidR="006402B7">
        <w:rPr>
          <w:rFonts w:ascii="Times New Roman" w:hAnsi="Times New Roman" w:cs="Times New Roman"/>
          <w:sz w:val="24"/>
          <w:szCs w:val="24"/>
        </w:rPr>
        <w:tab/>
      </w:r>
      <w:r w:rsidR="006402B7">
        <w:rPr>
          <w:rFonts w:ascii="Times New Roman" w:hAnsi="Times New Roman" w:cs="Times New Roman"/>
          <w:sz w:val="24"/>
          <w:szCs w:val="24"/>
        </w:rPr>
        <w:tab/>
        <w:t>ситуаций,</w:t>
      </w:r>
      <w:r w:rsidR="006402B7">
        <w:rPr>
          <w:rFonts w:ascii="Times New Roman" w:hAnsi="Times New Roman" w:cs="Times New Roman"/>
          <w:sz w:val="24"/>
          <w:szCs w:val="24"/>
        </w:rPr>
        <w:tab/>
      </w:r>
      <w:r w:rsidR="006402B7">
        <w:rPr>
          <w:rFonts w:ascii="Times New Roman" w:hAnsi="Times New Roman" w:cs="Times New Roman"/>
          <w:sz w:val="24"/>
          <w:szCs w:val="24"/>
        </w:rPr>
        <w:tab/>
        <w:t xml:space="preserve">включающих </w:t>
      </w:r>
      <w:r w:rsidRPr="0028777E">
        <w:rPr>
          <w:rFonts w:ascii="Times New Roman" w:hAnsi="Times New Roman" w:cs="Times New Roman"/>
          <w:sz w:val="24"/>
          <w:szCs w:val="24"/>
        </w:rPr>
        <w:t>объяснение</w:t>
      </w:r>
      <w:r w:rsidRPr="0028777E">
        <w:rPr>
          <w:rFonts w:ascii="Times New Roman" w:hAnsi="Times New Roman" w:cs="Times New Roman"/>
          <w:sz w:val="24"/>
          <w:szCs w:val="24"/>
        </w:rPr>
        <w:tab/>
        <w:t>(устное</w:t>
      </w:r>
      <w:r w:rsidRPr="0028777E">
        <w:rPr>
          <w:rFonts w:ascii="Times New Roman" w:hAnsi="Times New Roman" w:cs="Times New Roman"/>
          <w:sz w:val="24"/>
          <w:szCs w:val="24"/>
        </w:rPr>
        <w:tab/>
        <w:t>и письменное) важности здорового образа жизни, связи здоровья и спорта в жизни человека; определять и аргументировать с использованием обществоведческих знаний,</w:t>
      </w:r>
      <w:r w:rsidR="006402B7">
        <w:rPr>
          <w:rFonts w:ascii="Times New Roman" w:hAnsi="Times New Roman" w:cs="Times New Roman"/>
          <w:sz w:val="24"/>
          <w:szCs w:val="24"/>
        </w:rPr>
        <w:t xml:space="preserve"> </w:t>
      </w:r>
      <w:r w:rsidRPr="0028777E">
        <w:rPr>
          <w:rFonts w:ascii="Times New Roman" w:hAnsi="Times New Roman" w:cs="Times New Roman"/>
          <w:sz w:val="24"/>
          <w:szCs w:val="24"/>
        </w:rPr>
        <w:t>фактов</w:t>
      </w:r>
      <w:r w:rsidRPr="0028777E">
        <w:rPr>
          <w:rFonts w:ascii="Times New Roman" w:hAnsi="Times New Roman" w:cs="Times New Roman"/>
          <w:sz w:val="24"/>
          <w:szCs w:val="24"/>
        </w:rPr>
        <w:tab/>
        <w:t>общественной</w:t>
      </w:r>
      <w:r w:rsidRPr="0028777E">
        <w:rPr>
          <w:rFonts w:ascii="Times New Roman" w:hAnsi="Times New Roman" w:cs="Times New Roman"/>
          <w:sz w:val="24"/>
          <w:szCs w:val="24"/>
        </w:rPr>
        <w:tab/>
        <w:t>жизни</w:t>
      </w:r>
      <w:r w:rsidRPr="0028777E">
        <w:rPr>
          <w:rFonts w:ascii="Times New Roman" w:hAnsi="Times New Roman" w:cs="Times New Roman"/>
          <w:sz w:val="24"/>
          <w:szCs w:val="24"/>
        </w:rPr>
        <w:tab/>
        <w:t>и</w:t>
      </w:r>
      <w:r w:rsidR="006402B7">
        <w:rPr>
          <w:rFonts w:ascii="Times New Roman" w:hAnsi="Times New Roman" w:cs="Times New Roman"/>
          <w:sz w:val="24"/>
          <w:szCs w:val="24"/>
        </w:rPr>
        <w:tab/>
        <w:t>личного</w:t>
      </w:r>
      <w:r w:rsidR="006402B7">
        <w:rPr>
          <w:rFonts w:ascii="Times New Roman" w:hAnsi="Times New Roman" w:cs="Times New Roman"/>
          <w:sz w:val="24"/>
          <w:szCs w:val="24"/>
        </w:rPr>
        <w:tab/>
        <w:t>социального</w:t>
      </w:r>
      <w:r w:rsidR="006402B7">
        <w:rPr>
          <w:rFonts w:ascii="Times New Roman" w:hAnsi="Times New Roman" w:cs="Times New Roman"/>
          <w:sz w:val="24"/>
          <w:szCs w:val="24"/>
        </w:rPr>
        <w:tab/>
        <w:t>опыта</w:t>
      </w:r>
      <w:r w:rsidR="006402B7">
        <w:rPr>
          <w:rFonts w:ascii="Times New Roman" w:hAnsi="Times New Roman" w:cs="Times New Roman"/>
          <w:sz w:val="24"/>
          <w:szCs w:val="24"/>
        </w:rPr>
        <w:tab/>
        <w:t xml:space="preserve">своё </w:t>
      </w:r>
      <w:r w:rsidRPr="0028777E">
        <w:rPr>
          <w:rFonts w:ascii="Times New Roman" w:hAnsi="Times New Roman" w:cs="Times New Roman"/>
          <w:sz w:val="24"/>
          <w:szCs w:val="24"/>
        </w:rPr>
        <w:t>отношение</w:t>
      </w:r>
      <w:r w:rsidRPr="0028777E">
        <w:rPr>
          <w:rFonts w:ascii="Times New Roman" w:hAnsi="Times New Roman" w:cs="Times New Roman"/>
          <w:sz w:val="24"/>
          <w:szCs w:val="24"/>
        </w:rPr>
        <w:tab/>
        <w:t>к современным формам коммуникации; к здоровому образу жизни;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осуществлять поиск и извлечение социальной информации (текстовой, графической, аудиовизуальной) из различных источников о глобализац</w:t>
      </w:r>
      <w:proofErr w:type="gramStart"/>
      <w:r w:rsidRPr="0028777E">
        <w:rPr>
          <w:rFonts w:ascii="Times New Roman" w:hAnsi="Times New Roman" w:cs="Times New Roman"/>
          <w:sz w:val="24"/>
          <w:szCs w:val="24"/>
        </w:rPr>
        <w:t>ии и её</w:t>
      </w:r>
      <w:proofErr w:type="gramEnd"/>
      <w:r w:rsidRPr="0028777E">
        <w:rPr>
          <w:rFonts w:ascii="Times New Roman" w:hAnsi="Times New Roman" w:cs="Times New Roman"/>
          <w:sz w:val="24"/>
          <w:szCs w:val="24"/>
        </w:rPr>
        <w:t xml:space="preserve"> последствиях; о роли непрерывного образования в современном обществе.</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8)</w:t>
      </w:r>
      <w:r w:rsidRPr="0028777E">
        <w:rPr>
          <w:rFonts w:ascii="Times New Roman" w:hAnsi="Times New Roman" w:cs="Times New Roman"/>
          <w:sz w:val="24"/>
          <w:szCs w:val="24"/>
        </w:rPr>
        <w:tab/>
      </w:r>
      <w:r w:rsidRPr="006402B7">
        <w:rPr>
          <w:rFonts w:ascii="Times New Roman" w:hAnsi="Times New Roman" w:cs="Times New Roman"/>
          <w:i/>
          <w:sz w:val="24"/>
          <w:szCs w:val="24"/>
        </w:rPr>
        <w:t>Раздел</w:t>
      </w:r>
      <w:r w:rsidRPr="006402B7">
        <w:rPr>
          <w:rFonts w:ascii="Times New Roman" w:hAnsi="Times New Roman" w:cs="Times New Roman"/>
          <w:i/>
          <w:sz w:val="24"/>
          <w:szCs w:val="24"/>
        </w:rPr>
        <w:tab/>
        <w:t>«География»</w:t>
      </w:r>
      <w:r w:rsidRPr="006402B7">
        <w:rPr>
          <w:rFonts w:ascii="Times New Roman" w:hAnsi="Times New Roman" w:cs="Times New Roman"/>
          <w:i/>
          <w:sz w:val="24"/>
          <w:szCs w:val="24"/>
        </w:rPr>
        <w:tab/>
      </w:r>
      <w:r w:rsidRPr="0028777E">
        <w:rPr>
          <w:rFonts w:ascii="Times New Roman" w:hAnsi="Times New Roman" w:cs="Times New Roman"/>
          <w:sz w:val="24"/>
          <w:szCs w:val="24"/>
        </w:rPr>
        <w:t>Пункта</w:t>
      </w:r>
      <w:r w:rsidRPr="0028777E">
        <w:rPr>
          <w:rFonts w:ascii="Times New Roman" w:hAnsi="Times New Roman" w:cs="Times New Roman"/>
          <w:sz w:val="24"/>
          <w:szCs w:val="24"/>
        </w:rPr>
        <w:tab/>
        <w:t>1.2.5.</w:t>
      </w:r>
      <w:r w:rsidRPr="0028777E">
        <w:rPr>
          <w:rFonts w:ascii="Times New Roman" w:hAnsi="Times New Roman" w:cs="Times New Roman"/>
          <w:sz w:val="24"/>
          <w:szCs w:val="24"/>
        </w:rPr>
        <w:tab/>
        <w:t>Предметные</w:t>
      </w:r>
      <w:r w:rsidRPr="0028777E">
        <w:rPr>
          <w:rFonts w:ascii="Times New Roman" w:hAnsi="Times New Roman" w:cs="Times New Roman"/>
          <w:sz w:val="24"/>
          <w:szCs w:val="24"/>
        </w:rPr>
        <w:tab/>
        <w:t>результаты</w:t>
      </w:r>
      <w:r w:rsidRPr="0028777E">
        <w:rPr>
          <w:rFonts w:ascii="Times New Roman" w:hAnsi="Times New Roman" w:cs="Times New Roman"/>
          <w:sz w:val="24"/>
          <w:szCs w:val="24"/>
        </w:rPr>
        <w:tab/>
        <w:t>после</w:t>
      </w:r>
      <w:r w:rsidRPr="0028777E">
        <w:rPr>
          <w:rFonts w:ascii="Times New Roman" w:hAnsi="Times New Roman" w:cs="Times New Roman"/>
          <w:sz w:val="24"/>
          <w:szCs w:val="24"/>
        </w:rPr>
        <w:tab/>
        <w:t>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«География» считать утратившими силу и читать в новой трактовке: Планируемые результаты освоения географии.</w:t>
      </w:r>
    </w:p>
    <w:p w:rsidR="0028777E" w:rsidRPr="0028777E" w:rsidRDefault="0028777E" w:rsidP="0028777E">
      <w:pPr>
        <w:spacing w:after="0" w:line="240" w:lineRule="auto"/>
        <w:jc w:val="both"/>
        <w:rPr>
          <w:rFonts w:ascii="Times New Roman" w:hAnsi="Times New Roman" w:cs="Times New Roman"/>
          <w:sz w:val="24"/>
          <w:szCs w:val="24"/>
        </w:rPr>
      </w:pPr>
      <w:r w:rsidRPr="006402B7">
        <w:rPr>
          <w:rFonts w:ascii="Times New Roman" w:hAnsi="Times New Roman" w:cs="Times New Roman"/>
          <w:i/>
          <w:sz w:val="24"/>
          <w:szCs w:val="24"/>
        </w:rPr>
        <w:t>Личностные результаты</w:t>
      </w:r>
      <w:r w:rsidRPr="0028777E">
        <w:rPr>
          <w:rFonts w:ascii="Times New Roman" w:hAnsi="Times New Roman" w:cs="Times New Roman"/>
          <w:sz w:val="24"/>
          <w:szCs w:val="24"/>
        </w:rPr>
        <w:t xml:space="preserve">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28777E" w:rsidRPr="0028777E" w:rsidRDefault="006402B7" w:rsidP="0028777E">
      <w:pPr>
        <w:spacing w:after="0" w:line="240" w:lineRule="auto"/>
        <w:jc w:val="both"/>
        <w:rPr>
          <w:rFonts w:ascii="Times New Roman" w:hAnsi="Times New Roman" w:cs="Times New Roman"/>
          <w:sz w:val="24"/>
          <w:szCs w:val="24"/>
        </w:rPr>
      </w:pPr>
      <w:proofErr w:type="gramStart"/>
      <w:r>
        <w:rPr>
          <w:rFonts w:ascii="Times New Roman" w:hAnsi="Times New Roman" w:cs="Times New Roman"/>
          <w:i/>
          <w:sz w:val="24"/>
          <w:szCs w:val="24"/>
        </w:rPr>
        <w:t>-</w:t>
      </w:r>
      <w:r w:rsidR="0028777E" w:rsidRPr="006402B7">
        <w:rPr>
          <w:rFonts w:ascii="Times New Roman" w:hAnsi="Times New Roman" w:cs="Times New Roman"/>
          <w:i/>
          <w:sz w:val="24"/>
          <w:szCs w:val="24"/>
        </w:rPr>
        <w:t>патриотического воспитания</w:t>
      </w:r>
      <w:r w:rsidR="0028777E" w:rsidRPr="0028777E">
        <w:rPr>
          <w:rFonts w:ascii="Times New Roman" w:hAnsi="Times New Roman" w:cs="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0028777E" w:rsidRPr="0028777E">
        <w:rPr>
          <w:rFonts w:ascii="Times New Roman" w:hAnsi="Times New Roman" w:cs="Times New Roman"/>
          <w:sz w:val="24"/>
          <w:szCs w:val="24"/>
        </w:rPr>
        <w:t xml:space="preserve"> уважение к символам России, своего края;</w:t>
      </w:r>
    </w:p>
    <w:p w:rsidR="0028777E" w:rsidRPr="0028777E" w:rsidRDefault="006402B7" w:rsidP="0028777E">
      <w:pPr>
        <w:spacing w:after="0" w:line="240" w:lineRule="auto"/>
        <w:jc w:val="both"/>
        <w:rPr>
          <w:rFonts w:ascii="Times New Roman" w:hAnsi="Times New Roman" w:cs="Times New Roman"/>
          <w:sz w:val="24"/>
          <w:szCs w:val="24"/>
        </w:rPr>
      </w:pPr>
      <w:proofErr w:type="gramStart"/>
      <w:r>
        <w:rPr>
          <w:rFonts w:ascii="Times New Roman" w:hAnsi="Times New Roman" w:cs="Times New Roman"/>
          <w:i/>
          <w:sz w:val="24"/>
          <w:szCs w:val="24"/>
        </w:rPr>
        <w:t>-</w:t>
      </w:r>
      <w:r w:rsidR="0028777E" w:rsidRPr="006402B7">
        <w:rPr>
          <w:rFonts w:ascii="Times New Roman" w:hAnsi="Times New Roman" w:cs="Times New Roman"/>
          <w:i/>
          <w:sz w:val="24"/>
          <w:szCs w:val="24"/>
        </w:rPr>
        <w:t>гражданского воспитания</w:t>
      </w:r>
      <w:r w:rsidR="0028777E" w:rsidRPr="0028777E">
        <w:rPr>
          <w:rFonts w:ascii="Times New Roman" w:hAnsi="Times New Roman" w:cs="Times New Roman"/>
          <w:sz w:val="24"/>
          <w:szCs w:val="24"/>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0028777E" w:rsidRPr="0028777E">
        <w:rPr>
          <w:rFonts w:ascii="Times New Roman" w:hAnsi="Times New Roman" w:cs="Times New Roman"/>
          <w:sz w:val="24"/>
          <w:szCs w:val="24"/>
        </w:rPr>
        <w:t xml:space="preserve">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28777E" w:rsidRPr="0028777E" w:rsidRDefault="006402B7"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6402B7">
        <w:rPr>
          <w:rFonts w:ascii="Times New Roman" w:hAnsi="Times New Roman" w:cs="Times New Roman"/>
          <w:i/>
          <w:sz w:val="24"/>
          <w:szCs w:val="24"/>
        </w:rPr>
        <w:t>духовно-нравственного воспитания</w:t>
      </w:r>
      <w:r w:rsidR="0028777E" w:rsidRPr="0028777E">
        <w:rPr>
          <w:rFonts w:ascii="Times New Roman" w:hAnsi="Times New Roman" w:cs="Times New Roman"/>
          <w:sz w:val="24"/>
          <w:szCs w:val="24"/>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28777E" w:rsidRPr="0028777E" w:rsidRDefault="006402B7"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6402B7">
        <w:rPr>
          <w:rFonts w:ascii="Times New Roman" w:hAnsi="Times New Roman" w:cs="Times New Roman"/>
          <w:i/>
          <w:sz w:val="24"/>
          <w:szCs w:val="24"/>
        </w:rPr>
        <w:t>эстетического воспитания</w:t>
      </w:r>
      <w:r w:rsidR="0028777E" w:rsidRPr="0028777E">
        <w:rPr>
          <w:rFonts w:ascii="Times New Roman" w:hAnsi="Times New Roman" w:cs="Times New Roman"/>
          <w:sz w:val="24"/>
          <w:szCs w:val="24"/>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28777E" w:rsidRPr="0028777E" w:rsidRDefault="006402B7"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lastRenderedPageBreak/>
        <w:t>-</w:t>
      </w:r>
      <w:r w:rsidR="0028777E" w:rsidRPr="006402B7">
        <w:rPr>
          <w:rFonts w:ascii="Times New Roman" w:hAnsi="Times New Roman" w:cs="Times New Roman"/>
          <w:i/>
          <w:sz w:val="24"/>
          <w:szCs w:val="24"/>
        </w:rPr>
        <w:t>ценности научного познания</w:t>
      </w:r>
      <w:r w:rsidR="0028777E" w:rsidRPr="0028777E">
        <w:rPr>
          <w:rFonts w:ascii="Times New Roman" w:hAnsi="Times New Roman" w:cs="Times New Roman"/>
          <w:sz w:val="24"/>
          <w:szCs w:val="24"/>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w:t>
      </w:r>
      <w:r>
        <w:rPr>
          <w:rFonts w:ascii="Times New Roman" w:hAnsi="Times New Roman" w:cs="Times New Roman"/>
          <w:sz w:val="24"/>
          <w:szCs w:val="24"/>
        </w:rPr>
        <w:t xml:space="preserve"> </w:t>
      </w:r>
      <w:r w:rsidR="0028777E" w:rsidRPr="0028777E">
        <w:rPr>
          <w:rFonts w:ascii="Times New Roman" w:hAnsi="Times New Roman" w:cs="Times New Roman"/>
          <w:sz w:val="24"/>
          <w:szCs w:val="24"/>
        </w:rPr>
        <w:t>стремление совершенствовать пути достижения индивидуального и коллективного благополучия;</w:t>
      </w:r>
    </w:p>
    <w:p w:rsidR="0028777E" w:rsidRPr="0028777E" w:rsidRDefault="006402B7"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6402B7">
        <w:rPr>
          <w:rFonts w:ascii="Times New Roman" w:hAnsi="Times New Roman" w:cs="Times New Roman"/>
          <w:i/>
          <w:sz w:val="24"/>
          <w:szCs w:val="24"/>
        </w:rPr>
        <w:t>физического воспитания</w:t>
      </w:r>
      <w:r w:rsidR="0028777E" w:rsidRPr="0028777E">
        <w:rPr>
          <w:rFonts w:ascii="Times New Roman" w:hAnsi="Times New Roman" w:cs="Times New Roman"/>
          <w:sz w:val="24"/>
          <w:szCs w:val="24"/>
        </w:rPr>
        <w:t>,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w:t>
      </w:r>
      <w:proofErr w:type="gramStart"/>
      <w:r w:rsidR="0028777E" w:rsidRPr="0028777E">
        <w:rPr>
          <w:rFonts w:ascii="Times New Roman" w:hAnsi="Times New Roman" w:cs="Times New Roman"/>
          <w:sz w:val="24"/>
          <w:szCs w:val="24"/>
        </w:rPr>
        <w:t>т-</w:t>
      </w:r>
      <w:proofErr w:type="gramEnd"/>
      <w:r w:rsidR="0028777E" w:rsidRPr="0028777E">
        <w:rPr>
          <w:rFonts w:ascii="Times New Roman" w:hAnsi="Times New Roman" w:cs="Times New Roman"/>
          <w:sz w:val="24"/>
          <w:szCs w:val="24"/>
        </w:rPr>
        <w:t xml:space="preserve"> среде; </w:t>
      </w:r>
      <w:proofErr w:type="gramStart"/>
      <w:r w:rsidR="0028777E" w:rsidRPr="0028777E">
        <w:rPr>
          <w:rFonts w:ascii="Times New Roman" w:hAnsi="Times New Roman" w:cs="Times New Roman"/>
          <w:sz w:val="24"/>
          <w:szCs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0028777E" w:rsidRPr="0028777E">
        <w:rPr>
          <w:rFonts w:ascii="Times New Roman" w:hAnsi="Times New Roman" w:cs="Times New Roman"/>
          <w:sz w:val="24"/>
          <w:szCs w:val="24"/>
        </w:rPr>
        <w:t>сформированность</w:t>
      </w:r>
      <w:proofErr w:type="spellEnd"/>
      <w:r w:rsidR="0028777E" w:rsidRPr="0028777E">
        <w:rPr>
          <w:rFonts w:ascii="Times New Roman" w:hAnsi="Times New Roman" w:cs="Times New Roman"/>
          <w:sz w:val="24"/>
          <w:szCs w:val="24"/>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0028777E" w:rsidRPr="0028777E">
        <w:rPr>
          <w:rFonts w:ascii="Times New Roman" w:hAnsi="Times New Roman" w:cs="Times New Roman"/>
          <w:sz w:val="24"/>
          <w:szCs w:val="24"/>
        </w:rPr>
        <w:t xml:space="preserve"> бережно относиться к природе и окружающей среде;</w:t>
      </w:r>
    </w:p>
    <w:p w:rsidR="0028777E" w:rsidRPr="0028777E" w:rsidRDefault="006402B7" w:rsidP="0028777E">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w:t>
      </w:r>
      <w:r w:rsidR="0028777E" w:rsidRPr="006402B7">
        <w:rPr>
          <w:rFonts w:ascii="Times New Roman" w:hAnsi="Times New Roman" w:cs="Times New Roman"/>
          <w:i/>
          <w:sz w:val="24"/>
          <w:szCs w:val="24"/>
        </w:rPr>
        <w:t>трудового воспитания</w:t>
      </w:r>
      <w:r w:rsidR="0028777E" w:rsidRPr="0028777E">
        <w:rPr>
          <w:rFonts w:ascii="Times New Roman" w:hAnsi="Times New Roman" w:cs="Times New Roman"/>
          <w:sz w:val="24"/>
          <w:szCs w:val="24"/>
        </w:rPr>
        <w:t>: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8777E" w:rsidRPr="0028777E" w:rsidRDefault="006402B7" w:rsidP="0028777E">
      <w:pPr>
        <w:spacing w:after="0" w:line="240" w:lineRule="auto"/>
        <w:jc w:val="both"/>
        <w:rPr>
          <w:rFonts w:ascii="Times New Roman" w:hAnsi="Times New Roman" w:cs="Times New Roman"/>
          <w:sz w:val="24"/>
          <w:szCs w:val="24"/>
        </w:rPr>
      </w:pPr>
      <w:proofErr w:type="gramStart"/>
      <w:r>
        <w:rPr>
          <w:rFonts w:ascii="Times New Roman" w:hAnsi="Times New Roman" w:cs="Times New Roman"/>
          <w:i/>
          <w:sz w:val="24"/>
          <w:szCs w:val="24"/>
        </w:rPr>
        <w:t>-</w:t>
      </w:r>
      <w:r w:rsidR="0028777E" w:rsidRPr="006402B7">
        <w:rPr>
          <w:rFonts w:ascii="Times New Roman" w:hAnsi="Times New Roman" w:cs="Times New Roman"/>
          <w:i/>
          <w:sz w:val="24"/>
          <w:szCs w:val="24"/>
        </w:rPr>
        <w:t>экологического воспитания</w:t>
      </w:r>
      <w:r w:rsidR="0028777E" w:rsidRPr="0028777E">
        <w:rPr>
          <w:rFonts w:ascii="Times New Roman" w:hAnsi="Times New Roman" w:cs="Times New Roman"/>
          <w:sz w:val="24"/>
          <w:szCs w:val="24"/>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0028777E" w:rsidRPr="0028777E">
        <w:rPr>
          <w:rFonts w:ascii="Times New Roman" w:hAnsi="Times New Roman" w:cs="Times New Roman"/>
          <w:sz w:val="24"/>
          <w:szCs w:val="24"/>
        </w:rPr>
        <w:t xml:space="preserve"> готовность к участию в практической деятельности экологической направленности.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и характеризовать существенные признаки географических объектов, процессов и явлений;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существенный признак классификации географических объектов, процессов и явлений, основания для их сравнения;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дефициты географической информации, данных, необходимых для решения поставленной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использовать географические вопросы как исследовательский инструмент познания;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достоверность информации, полученной в ходе географического исследования;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выбирать, анализировать и интерпретировать географическую информацию различных видов и форм представления;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оптимальную форму представления географической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надёжность географической информации по критериям, предложенным учителем или сформулированным самостоятельно;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систематизировать географическую информацию в разных формах.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публично представлять результаты выполненного исследования или проекта.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 обучающегося будут сформированы умения совместной деятельности: принимать цель совместной деятельности при выполнении </w:t>
      </w:r>
      <w:proofErr w:type="gramStart"/>
      <w:r w:rsidRPr="0028777E">
        <w:rPr>
          <w:rFonts w:ascii="Times New Roman" w:hAnsi="Times New Roman" w:cs="Times New Roman"/>
          <w:sz w:val="24"/>
          <w:szCs w:val="24"/>
        </w:rPr>
        <w:t>учебных</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владеть способами самоконтроля и рефлексии;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причины достижения (</w:t>
      </w:r>
      <w:proofErr w:type="spellStart"/>
      <w:r w:rsidRPr="0028777E">
        <w:rPr>
          <w:rFonts w:ascii="Times New Roman" w:hAnsi="Times New Roman" w:cs="Times New Roman"/>
          <w:sz w:val="24"/>
          <w:szCs w:val="24"/>
        </w:rPr>
        <w:t>недостижения</w:t>
      </w:r>
      <w:proofErr w:type="spellEnd"/>
      <w:r w:rsidRPr="0028777E">
        <w:rPr>
          <w:rFonts w:ascii="Times New Roman" w:hAnsi="Times New Roman" w:cs="Times New Roman"/>
          <w:sz w:val="24"/>
          <w:szCs w:val="24"/>
        </w:rPr>
        <w:t>) результатов деятельности, давать оценку приобретённому опыту;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соответствие результата цели и условиям; принятие себя и других: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осознанно относиться к другому человеку, его мнению; признавать своё право на ошибку и такое же право другого.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освоения программы по географии. К концу </w:t>
      </w:r>
      <w:r w:rsidRPr="006402B7">
        <w:rPr>
          <w:rFonts w:ascii="Times New Roman" w:hAnsi="Times New Roman" w:cs="Times New Roman"/>
          <w:b/>
          <w:sz w:val="24"/>
          <w:szCs w:val="24"/>
        </w:rPr>
        <w:t>7 класса</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научится: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иметь</w:t>
      </w:r>
      <w:r w:rsidRPr="0028777E">
        <w:rPr>
          <w:rFonts w:ascii="Times New Roman" w:hAnsi="Times New Roman" w:cs="Times New Roman"/>
          <w:sz w:val="24"/>
          <w:szCs w:val="24"/>
        </w:rPr>
        <w:tab/>
        <w:t>представление</w:t>
      </w:r>
      <w:r w:rsidR="006402B7">
        <w:rPr>
          <w:rFonts w:ascii="Times New Roman" w:hAnsi="Times New Roman" w:cs="Times New Roman"/>
          <w:sz w:val="24"/>
          <w:szCs w:val="24"/>
        </w:rPr>
        <w:t xml:space="preserve"> </w:t>
      </w:r>
      <w:proofErr w:type="spellStart"/>
      <w:r w:rsidR="006402B7">
        <w:rPr>
          <w:rFonts w:ascii="Times New Roman" w:hAnsi="Times New Roman" w:cs="Times New Roman"/>
          <w:sz w:val="24"/>
          <w:szCs w:val="24"/>
        </w:rPr>
        <w:t>о</w:t>
      </w:r>
      <w:r w:rsidRPr="0028777E">
        <w:rPr>
          <w:rFonts w:ascii="Times New Roman" w:hAnsi="Times New Roman" w:cs="Times New Roman"/>
          <w:sz w:val="24"/>
          <w:szCs w:val="24"/>
        </w:rPr>
        <w:t>строении</w:t>
      </w:r>
      <w:proofErr w:type="spellEnd"/>
      <w:r w:rsidRPr="0028777E">
        <w:rPr>
          <w:rFonts w:ascii="Times New Roman" w:hAnsi="Times New Roman" w:cs="Times New Roman"/>
          <w:sz w:val="24"/>
          <w:szCs w:val="24"/>
        </w:rPr>
        <w:tab/>
        <w:t>и</w:t>
      </w:r>
      <w:r w:rsidRPr="0028777E">
        <w:rPr>
          <w:rFonts w:ascii="Times New Roman" w:hAnsi="Times New Roman" w:cs="Times New Roman"/>
          <w:sz w:val="24"/>
          <w:szCs w:val="24"/>
        </w:rPr>
        <w:tab/>
      </w:r>
      <w:proofErr w:type="gramStart"/>
      <w:r w:rsidRPr="0028777E">
        <w:rPr>
          <w:rFonts w:ascii="Times New Roman" w:hAnsi="Times New Roman" w:cs="Times New Roman"/>
          <w:sz w:val="24"/>
          <w:szCs w:val="24"/>
        </w:rPr>
        <w:t>свойствах</w:t>
      </w:r>
      <w:proofErr w:type="gramEnd"/>
      <w:r w:rsidRPr="0028777E">
        <w:rPr>
          <w:rFonts w:ascii="Times New Roman" w:hAnsi="Times New Roman" w:cs="Times New Roman"/>
          <w:sz w:val="24"/>
          <w:szCs w:val="24"/>
        </w:rPr>
        <w:tab/>
        <w:t>(целостность,</w:t>
      </w:r>
      <w:r w:rsidRPr="0028777E">
        <w:rPr>
          <w:rFonts w:ascii="Times New Roman" w:hAnsi="Times New Roman" w:cs="Times New Roman"/>
          <w:sz w:val="24"/>
          <w:szCs w:val="24"/>
        </w:rPr>
        <w:tab/>
        <w:t>зональность,</w:t>
      </w:r>
      <w:r w:rsidR="006402B7">
        <w:rPr>
          <w:rFonts w:ascii="Times New Roman" w:hAnsi="Times New Roman" w:cs="Times New Roman"/>
          <w:sz w:val="24"/>
          <w:szCs w:val="24"/>
        </w:rPr>
        <w:t xml:space="preserve"> </w:t>
      </w:r>
      <w:r w:rsidRPr="0028777E">
        <w:rPr>
          <w:rFonts w:ascii="Times New Roman" w:hAnsi="Times New Roman" w:cs="Times New Roman"/>
          <w:sz w:val="24"/>
          <w:szCs w:val="24"/>
        </w:rPr>
        <w:t>ритмичность) географической оболочки;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изученные процессы и явления, происходящие в географической оболочке;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изменений в геосферах в результате деятельности человека; описывать закономерности изменения в пространстве рельефа, климата,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внутренних вод и органического мира;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w:t>
      </w:r>
      <w:r w:rsidRPr="0028777E">
        <w:rPr>
          <w:rFonts w:ascii="Times New Roman" w:hAnsi="Times New Roman" w:cs="Times New Roman"/>
          <w:sz w:val="24"/>
          <w:szCs w:val="24"/>
        </w:rPr>
        <w:tab/>
        <w:t>воздушные</w:t>
      </w:r>
      <w:r w:rsidRPr="0028777E">
        <w:rPr>
          <w:rFonts w:ascii="Times New Roman" w:hAnsi="Times New Roman" w:cs="Times New Roman"/>
          <w:sz w:val="24"/>
          <w:szCs w:val="24"/>
        </w:rPr>
        <w:tab/>
        <w:t>массы</w:t>
      </w:r>
      <w:r w:rsidRPr="0028777E">
        <w:rPr>
          <w:rFonts w:ascii="Times New Roman" w:hAnsi="Times New Roman" w:cs="Times New Roman"/>
          <w:sz w:val="24"/>
          <w:szCs w:val="24"/>
        </w:rPr>
        <w:tab/>
        <w:t>Земли,</w:t>
      </w:r>
      <w:r w:rsidRPr="0028777E">
        <w:rPr>
          <w:rFonts w:ascii="Times New Roman" w:hAnsi="Times New Roman" w:cs="Times New Roman"/>
          <w:sz w:val="24"/>
          <w:szCs w:val="24"/>
        </w:rPr>
        <w:tab/>
        <w:t>типы</w:t>
      </w:r>
      <w:r w:rsidRPr="0028777E">
        <w:rPr>
          <w:rFonts w:ascii="Times New Roman" w:hAnsi="Times New Roman" w:cs="Times New Roman"/>
          <w:sz w:val="24"/>
          <w:szCs w:val="24"/>
        </w:rPr>
        <w:tab/>
        <w:t>климата</w:t>
      </w:r>
      <w:r w:rsidRPr="0028777E">
        <w:rPr>
          <w:rFonts w:ascii="Times New Roman" w:hAnsi="Times New Roman" w:cs="Times New Roman"/>
          <w:sz w:val="24"/>
          <w:szCs w:val="24"/>
        </w:rPr>
        <w:tab/>
        <w:t>по</w:t>
      </w:r>
      <w:r w:rsidRPr="0028777E">
        <w:rPr>
          <w:rFonts w:ascii="Times New Roman" w:hAnsi="Times New Roman" w:cs="Times New Roman"/>
          <w:sz w:val="24"/>
          <w:szCs w:val="24"/>
        </w:rPr>
        <w:tab/>
        <w:t>заданным показателям;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образование тропических муссонов, пассатов тропических широт, западных ветров;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понятия «воздушные массы», «муссоны», «пассаты», «западные ветры»,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«климатообразующий фактор» для решения учебных и (или)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описывать климат территории по </w:t>
      </w:r>
      <w:proofErr w:type="spellStart"/>
      <w:r w:rsidRPr="0028777E">
        <w:rPr>
          <w:rFonts w:ascii="Times New Roman" w:hAnsi="Times New Roman" w:cs="Times New Roman"/>
          <w:sz w:val="24"/>
          <w:szCs w:val="24"/>
        </w:rPr>
        <w:t>климатограмме</w:t>
      </w:r>
      <w:proofErr w:type="spell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влияние климатообразующих факторов на климатические особенности территории;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океанические течения;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и сравнивать численность населения крупных стран мира; сравнивать плотность населения различных территорий;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применять понятие «плотность населения» для решения учебных и (или) практик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городские и сельские поселения; приводить примеры крупнейших городов мира;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мировых и национальных религий; проводить языковую классификацию народов;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различать основные виды хозяйственной деятельности людей на различных территориях;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определять страны по их существенным признакам;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особенности природы, населения и хозяйства отдельных территорий; использовать знания о населении материков и стран для решения различных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учебных 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проявления глобальных проблем человечества (</w:t>
      </w:r>
      <w:proofErr w:type="gramStart"/>
      <w:r w:rsidRPr="0028777E">
        <w:rPr>
          <w:rFonts w:ascii="Times New Roman" w:hAnsi="Times New Roman" w:cs="Times New Roman"/>
          <w:sz w:val="24"/>
          <w:szCs w:val="24"/>
        </w:rPr>
        <w:t>экологическая</w:t>
      </w:r>
      <w:proofErr w:type="gramEnd"/>
      <w:r w:rsidRPr="0028777E">
        <w:rPr>
          <w:rFonts w:ascii="Times New Roman" w:hAnsi="Times New Roman" w:cs="Times New Roman"/>
          <w:sz w:val="24"/>
          <w:szCs w:val="24"/>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освоения программы по географии. К концу </w:t>
      </w:r>
      <w:r w:rsidRPr="006402B7">
        <w:rPr>
          <w:rFonts w:ascii="Times New Roman" w:hAnsi="Times New Roman" w:cs="Times New Roman"/>
          <w:b/>
          <w:sz w:val="24"/>
          <w:szCs w:val="24"/>
        </w:rPr>
        <w:t>8 класса</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научится: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основные этапы истории формирования и изучения территории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географическое положение России с использованием информации из различных источников;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федеральные округа, крупные географические районы и макрорегионы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субъектов Российской Федерации разных видов и показывать их на географической карте;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степень благоприятности природных условий в пределах отдельных регионов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классификацию природных ресурсов; распознавать типы природопользования;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сравнивать особенности компонентов природы отдельных территорий страны; объяснять особенности компонентов природы отдельных территорий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знания об особенностях компонентов природы Росс</w:t>
      </w:r>
      <w:proofErr w:type="gramStart"/>
      <w:r w:rsidRPr="0028777E">
        <w:rPr>
          <w:rFonts w:ascii="Times New Roman" w:hAnsi="Times New Roman" w:cs="Times New Roman"/>
          <w:sz w:val="24"/>
          <w:szCs w:val="24"/>
        </w:rPr>
        <w:t>ии и её</w:t>
      </w:r>
      <w:proofErr w:type="gramEnd"/>
      <w:r w:rsidRPr="0028777E">
        <w:rPr>
          <w:rFonts w:ascii="Times New Roman" w:hAnsi="Times New Roman" w:cs="Times New Roman"/>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распространение по территории страны областей современного горообразования, землетрясений и вулканизма;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понятия «плита», «щит», «</w:t>
      </w:r>
      <w:proofErr w:type="gramStart"/>
      <w:r w:rsidRPr="0028777E">
        <w:rPr>
          <w:rFonts w:ascii="Times New Roman" w:hAnsi="Times New Roman" w:cs="Times New Roman"/>
          <w:sz w:val="24"/>
          <w:szCs w:val="24"/>
        </w:rPr>
        <w:t>моренный</w:t>
      </w:r>
      <w:proofErr w:type="gramEnd"/>
      <w:r w:rsidRPr="0028777E">
        <w:rPr>
          <w:rFonts w:ascii="Times New Roman" w:hAnsi="Times New Roman" w:cs="Times New Roman"/>
          <w:sz w:val="24"/>
          <w:szCs w:val="24"/>
        </w:rPr>
        <w:t xml:space="preserve"> холм», «бараньи лбы», «бархан»,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«дюна» для решения учебных и (или)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описывать и прогнозировать погоду территории по карте погоды;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классификацию типов климата и почв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показатели, характеризующие состояние окружающей среды;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рационального и нерационального природопользования; приводить примеры особо охраняемых природных территорий России  и своего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края, животных и растений, занесённых в Красную книгу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адаптации человека к разнообразным природным условиям на территории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показатели воспроизводства и качества населения России с мировыми показателями и показателями других стран;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классификацию населённых пунктов и регионов России по заданным основаниям;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ориентированных задач в контексте реальной жизни;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применять понятия «рождаемость», «смертность», «естественный прирост населения»,    «миграционный    прирост    населения»,    «общий    прирост    населения»,</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«плотность населения», «основная полоса (зона) расселения», «урбанизация», «городская агломерация»,   «посёлок   городского   типа»,   «половозрастная   структура   населения»,</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«средняя     прогнозируемая     продолжительность     жизни»,     «трудовые     ресурсы»,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«трудоспособный возраст», «рабочая сила», «безработица», «рынок труда», «качество населения» для решения учебных и (или)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освоения программы по географии. К концу </w:t>
      </w:r>
      <w:r w:rsidRPr="006402B7">
        <w:rPr>
          <w:rFonts w:ascii="Times New Roman" w:hAnsi="Times New Roman" w:cs="Times New Roman"/>
          <w:b/>
          <w:sz w:val="24"/>
          <w:szCs w:val="24"/>
        </w:rPr>
        <w:t>9 класса</w:t>
      </w:r>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обучающийся</w:t>
      </w:r>
      <w:proofErr w:type="gramEnd"/>
      <w:r w:rsidRPr="0028777E">
        <w:rPr>
          <w:rFonts w:ascii="Times New Roman" w:hAnsi="Times New Roman" w:cs="Times New Roman"/>
          <w:sz w:val="24"/>
          <w:szCs w:val="24"/>
        </w:rPr>
        <w:t xml:space="preserve"> научится: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понятия «экономико-географическое положение», «состав хозяйства»,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«рекреационное        хозяйство»,        «инфраструктура»,        «сфера        обслуживания»,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территории опережающего развития, Арктическую зону и зону Севера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различать ВВП, ВРП и ИЧР как показатели уровня развития страны и её регионов;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различать природно-ресурсный, человеческий и производственный капитал; различать виды транспорта и основные показатели их работы: грузооборот и</w:t>
      </w:r>
      <w:r w:rsidR="006402B7">
        <w:rPr>
          <w:rFonts w:ascii="Times New Roman" w:hAnsi="Times New Roman" w:cs="Times New Roman"/>
          <w:sz w:val="24"/>
          <w:szCs w:val="24"/>
        </w:rPr>
        <w:t xml:space="preserve"> </w:t>
      </w:r>
      <w:r w:rsidRPr="0028777E">
        <w:rPr>
          <w:rFonts w:ascii="Times New Roman" w:hAnsi="Times New Roman" w:cs="Times New Roman"/>
          <w:sz w:val="24"/>
          <w:szCs w:val="24"/>
        </w:rPr>
        <w:t>пассажирооборот;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знания об особенностях компонентов природы Росс</w:t>
      </w:r>
      <w:proofErr w:type="gramStart"/>
      <w:r w:rsidRPr="0028777E">
        <w:rPr>
          <w:rFonts w:ascii="Times New Roman" w:hAnsi="Times New Roman" w:cs="Times New Roman"/>
          <w:sz w:val="24"/>
          <w:szCs w:val="24"/>
        </w:rPr>
        <w:t>ии и её</w:t>
      </w:r>
      <w:proofErr w:type="gramEnd"/>
      <w:r w:rsidRPr="0028777E">
        <w:rPr>
          <w:rFonts w:ascii="Times New Roman" w:hAnsi="Times New Roman" w:cs="Times New Roman"/>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объяснять географические различия населения и хозяйства территорий крупных регионов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сравнивать географическое положение, географические особенности природн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ресурсного потенциала, населения и хозяйства регионов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приводить примеры объектов Всемирного наследия ЮНЕСКО и описывать их местоположение на географической карте;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характеризовать место и роль России в мировом хозяйстве.</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9)</w:t>
      </w:r>
      <w:r w:rsidRPr="0028777E">
        <w:rPr>
          <w:rFonts w:ascii="Times New Roman" w:hAnsi="Times New Roman" w:cs="Times New Roman"/>
          <w:sz w:val="24"/>
          <w:szCs w:val="24"/>
        </w:rPr>
        <w:tab/>
      </w:r>
      <w:r w:rsidRPr="006402B7">
        <w:rPr>
          <w:rFonts w:ascii="Times New Roman" w:hAnsi="Times New Roman" w:cs="Times New Roman"/>
          <w:i/>
          <w:sz w:val="24"/>
          <w:szCs w:val="24"/>
        </w:rPr>
        <w:t>Раздел «Математика» Пункта 1.2.5.</w:t>
      </w:r>
      <w:r w:rsidRPr="0028777E">
        <w:rPr>
          <w:rFonts w:ascii="Times New Roman" w:hAnsi="Times New Roman" w:cs="Times New Roman"/>
          <w:sz w:val="24"/>
          <w:szCs w:val="24"/>
        </w:rPr>
        <w:t xml:space="preserve"> Предметные результаты дополнить разделом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«Вероятность и статистика» и дополнить словами: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Предметные результаты освоения программы учебного курса «Вероятность и статистика».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освоения программы учебного курса к концу обучения в </w:t>
      </w:r>
      <w:r w:rsidRPr="006402B7">
        <w:rPr>
          <w:rFonts w:ascii="Times New Roman" w:hAnsi="Times New Roman" w:cs="Times New Roman"/>
          <w:b/>
          <w:sz w:val="24"/>
          <w:szCs w:val="24"/>
        </w:rPr>
        <w:t>7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Описывать и интерпретировать реальные числовые данные, представленные в таблицах, на диаграммах, графиках.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освоения программы учебного курса к концу обучения в </w:t>
      </w:r>
      <w:r w:rsidRPr="006402B7">
        <w:rPr>
          <w:rFonts w:ascii="Times New Roman" w:hAnsi="Times New Roman" w:cs="Times New Roman"/>
          <w:b/>
          <w:sz w:val="24"/>
          <w:szCs w:val="24"/>
        </w:rPr>
        <w:t>8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Извлекать и преобразовывать информацию, представленную в виде таблиц, диаграмм, графиков, представлять данные в виде таблиц, диаграмм, графиков.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частоты числовых значений и частоты событий, в том числе по результатам измерений и наблюдений.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графические модели: дерево случайного эксперимента, диаграммы Эйлера, числовая прямая.</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освоения программы учебного курса к концу обучения в </w:t>
      </w:r>
      <w:r w:rsidRPr="006402B7">
        <w:rPr>
          <w:rFonts w:ascii="Times New Roman" w:hAnsi="Times New Roman" w:cs="Times New Roman"/>
          <w:b/>
          <w:sz w:val="24"/>
          <w:szCs w:val="24"/>
        </w:rPr>
        <w:t>9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Решать задачи организованным перебором вариантов, а также с использованием комбинаторных правил и методов.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Использовать описательные характеристики для массивов числовых данных, в том числе средние значения и меры рассеивания.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частоты значений и частоты события, в том числе пользуясь результатами проведённых измерений и наблюдений.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Иметь представление о случайной величине и о распределении вероятностей.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10)</w:t>
      </w:r>
      <w:r w:rsidRPr="0028777E">
        <w:rPr>
          <w:rFonts w:ascii="Times New Roman" w:hAnsi="Times New Roman" w:cs="Times New Roman"/>
          <w:sz w:val="24"/>
          <w:szCs w:val="24"/>
        </w:rPr>
        <w:tab/>
      </w:r>
      <w:r w:rsidRPr="006402B7">
        <w:rPr>
          <w:rFonts w:ascii="Times New Roman" w:hAnsi="Times New Roman" w:cs="Times New Roman"/>
          <w:i/>
          <w:sz w:val="24"/>
          <w:szCs w:val="24"/>
        </w:rPr>
        <w:t>Раздел «Основы безопасности жизнедеятельности»</w:t>
      </w:r>
      <w:r w:rsidRPr="0028777E">
        <w:rPr>
          <w:rFonts w:ascii="Times New Roman" w:hAnsi="Times New Roman" w:cs="Times New Roman"/>
          <w:sz w:val="24"/>
          <w:szCs w:val="24"/>
        </w:rPr>
        <w:t xml:space="preserve"> Пункта 1.2.5. Предметные результаты после слов «Основы безопасности жизнедеятельности»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Планируемые результаты освоения программы ОБЖ.</w:t>
      </w:r>
    </w:p>
    <w:p w:rsidR="0028777E" w:rsidRPr="0028777E" w:rsidRDefault="0028777E" w:rsidP="0028777E">
      <w:pPr>
        <w:spacing w:after="0" w:line="240" w:lineRule="auto"/>
        <w:jc w:val="both"/>
        <w:rPr>
          <w:rFonts w:ascii="Times New Roman" w:hAnsi="Times New Roman" w:cs="Times New Roman"/>
          <w:sz w:val="24"/>
          <w:szCs w:val="24"/>
        </w:rPr>
      </w:pPr>
      <w:r w:rsidRPr="006402B7">
        <w:rPr>
          <w:rFonts w:ascii="Times New Roman" w:hAnsi="Times New Roman" w:cs="Times New Roman"/>
          <w:i/>
          <w:sz w:val="24"/>
          <w:szCs w:val="24"/>
        </w:rPr>
        <w:t>Личностные результаты</w:t>
      </w:r>
      <w:r w:rsidRPr="0028777E">
        <w:rPr>
          <w:rFonts w:ascii="Times New Roman" w:hAnsi="Times New Roman" w:cs="Times New Roman"/>
          <w:sz w:val="24"/>
          <w:szCs w:val="24"/>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28777E">
        <w:rPr>
          <w:rFonts w:ascii="Times New Roman" w:hAnsi="Times New Roman" w:cs="Times New Roman"/>
          <w:sz w:val="24"/>
          <w:szCs w:val="24"/>
        </w:rPr>
        <w:t>выражаются</w:t>
      </w:r>
      <w:proofErr w:type="gramEnd"/>
      <w:r w:rsidRPr="0028777E">
        <w:rPr>
          <w:rFonts w:ascii="Times New Roman" w:hAnsi="Times New Roman" w:cs="Times New Roman"/>
          <w:sz w:val="24"/>
          <w:szCs w:val="24"/>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Личностные результаты изучения ОБЖ включают:</w:t>
      </w:r>
    </w:p>
    <w:p w:rsidR="0028777E" w:rsidRPr="0028777E" w:rsidRDefault="0028777E" w:rsidP="0028777E">
      <w:pPr>
        <w:spacing w:after="0" w:line="240" w:lineRule="auto"/>
        <w:jc w:val="both"/>
        <w:rPr>
          <w:rFonts w:ascii="Times New Roman" w:hAnsi="Times New Roman" w:cs="Times New Roman"/>
          <w:sz w:val="24"/>
          <w:szCs w:val="24"/>
        </w:rPr>
      </w:pPr>
      <w:r w:rsidRPr="006402B7">
        <w:rPr>
          <w:rFonts w:ascii="Times New Roman" w:hAnsi="Times New Roman" w:cs="Times New Roman"/>
          <w:i/>
          <w:sz w:val="24"/>
          <w:szCs w:val="24"/>
        </w:rPr>
        <w:t>патриотическое воспитание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28777E" w:rsidRPr="0028777E" w:rsidRDefault="0028777E" w:rsidP="0028777E">
      <w:pPr>
        <w:spacing w:after="0" w:line="240" w:lineRule="auto"/>
        <w:jc w:val="both"/>
        <w:rPr>
          <w:rFonts w:ascii="Times New Roman" w:hAnsi="Times New Roman" w:cs="Times New Roman"/>
          <w:sz w:val="24"/>
          <w:szCs w:val="24"/>
        </w:rPr>
      </w:pPr>
      <w:r w:rsidRPr="006402B7">
        <w:rPr>
          <w:rFonts w:ascii="Times New Roman" w:hAnsi="Times New Roman" w:cs="Times New Roman"/>
          <w:i/>
          <w:sz w:val="24"/>
          <w:szCs w:val="24"/>
        </w:rPr>
        <w:t>гражданское воспитание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28777E">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w:t>
      </w:r>
      <w:proofErr w:type="spellStart"/>
      <w:r w:rsidRPr="0028777E">
        <w:rPr>
          <w:rFonts w:ascii="Times New Roman" w:hAnsi="Times New Roman" w:cs="Times New Roman"/>
          <w:sz w:val="24"/>
          <w:szCs w:val="24"/>
        </w:rPr>
        <w:t>волонтёрство</w:t>
      </w:r>
      <w:proofErr w:type="spellEnd"/>
      <w:r w:rsidRPr="0028777E">
        <w:rPr>
          <w:rFonts w:ascii="Times New Roman" w:hAnsi="Times New Roman" w:cs="Times New Roman"/>
          <w:sz w:val="24"/>
          <w:szCs w:val="24"/>
        </w:rPr>
        <w:t>, помощь людям, нуждающимся в ней);</w:t>
      </w:r>
      <w:proofErr w:type="gramEnd"/>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активной жизненной позиции, умений и навыков личного участия в обеспечении мер безопасности личности, общества и государства;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28777E" w:rsidRPr="0028777E" w:rsidRDefault="0028777E" w:rsidP="0028777E">
      <w:pPr>
        <w:spacing w:after="0" w:line="240" w:lineRule="auto"/>
        <w:jc w:val="both"/>
        <w:rPr>
          <w:rFonts w:ascii="Times New Roman" w:hAnsi="Times New Roman" w:cs="Times New Roman"/>
          <w:sz w:val="24"/>
          <w:szCs w:val="24"/>
        </w:rPr>
      </w:pPr>
      <w:r w:rsidRPr="006402B7">
        <w:rPr>
          <w:rFonts w:ascii="Times New Roman" w:hAnsi="Times New Roman" w:cs="Times New Roman"/>
          <w:i/>
          <w:sz w:val="24"/>
          <w:szCs w:val="24"/>
        </w:rPr>
        <w:t>духовно-нравственное воспитание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w:t>
      </w:r>
      <w:r w:rsidRPr="0028777E">
        <w:rPr>
          <w:rFonts w:ascii="Times New Roman" w:hAnsi="Times New Roman" w:cs="Times New Roman"/>
          <w:sz w:val="24"/>
          <w:szCs w:val="24"/>
        </w:rPr>
        <w:lastRenderedPageBreak/>
        <w:t>асоциальных поступков, свобода и ответственность личности в условиях индивидуального и общественного пространства;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формирование</w:t>
      </w:r>
      <w:r w:rsidRPr="0028777E">
        <w:rPr>
          <w:rFonts w:ascii="Times New Roman" w:hAnsi="Times New Roman" w:cs="Times New Roman"/>
          <w:sz w:val="24"/>
          <w:szCs w:val="24"/>
        </w:rPr>
        <w:tab/>
        <w:t>личности</w:t>
      </w:r>
      <w:r w:rsidRPr="0028777E">
        <w:rPr>
          <w:rFonts w:ascii="Times New Roman" w:hAnsi="Times New Roman" w:cs="Times New Roman"/>
          <w:sz w:val="24"/>
          <w:szCs w:val="24"/>
        </w:rPr>
        <w:tab/>
        <w:t>безопасного</w:t>
      </w:r>
      <w:r w:rsidRPr="0028777E">
        <w:rPr>
          <w:rFonts w:ascii="Times New Roman" w:hAnsi="Times New Roman" w:cs="Times New Roman"/>
          <w:sz w:val="24"/>
          <w:szCs w:val="24"/>
        </w:rPr>
        <w:tab/>
        <w:t>типа,</w:t>
      </w:r>
      <w:r w:rsidRPr="0028777E">
        <w:rPr>
          <w:rFonts w:ascii="Times New Roman" w:hAnsi="Times New Roman" w:cs="Times New Roman"/>
          <w:sz w:val="24"/>
          <w:szCs w:val="24"/>
        </w:rPr>
        <w:tab/>
        <w:t>осознанного</w:t>
      </w:r>
      <w:r w:rsidRPr="0028777E">
        <w:rPr>
          <w:rFonts w:ascii="Times New Roman" w:hAnsi="Times New Roman" w:cs="Times New Roman"/>
          <w:sz w:val="24"/>
          <w:szCs w:val="24"/>
        </w:rPr>
        <w:tab/>
        <w:t>и</w:t>
      </w:r>
      <w:r w:rsidRPr="0028777E">
        <w:rPr>
          <w:rFonts w:ascii="Times New Roman" w:hAnsi="Times New Roman" w:cs="Times New Roman"/>
          <w:sz w:val="24"/>
          <w:szCs w:val="24"/>
        </w:rPr>
        <w:tab/>
        <w:t>ответственного отношения к личной безопасности и безопасности других людей;</w:t>
      </w:r>
    </w:p>
    <w:p w:rsidR="0028777E" w:rsidRPr="0028777E" w:rsidRDefault="0028777E" w:rsidP="0028777E">
      <w:pPr>
        <w:spacing w:after="0" w:line="240" w:lineRule="auto"/>
        <w:jc w:val="both"/>
        <w:rPr>
          <w:rFonts w:ascii="Times New Roman" w:hAnsi="Times New Roman" w:cs="Times New Roman"/>
          <w:sz w:val="24"/>
          <w:szCs w:val="24"/>
        </w:rPr>
      </w:pPr>
      <w:r w:rsidRPr="006402B7">
        <w:rPr>
          <w:rFonts w:ascii="Times New Roman" w:hAnsi="Times New Roman" w:cs="Times New Roman"/>
          <w:i/>
          <w:sz w:val="24"/>
          <w:szCs w:val="24"/>
        </w:rPr>
        <w:t>эстетическое воспитание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формирование гармоничной личности, развитие способности воспринимать, ценить и создавать прекрасное в повседневной жизни;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понимание взаимозависимости счастливого юношества и безопасного личного поведения в повседневной жизни;</w:t>
      </w:r>
    </w:p>
    <w:p w:rsidR="0028777E" w:rsidRPr="0028777E" w:rsidRDefault="0028777E" w:rsidP="0028777E">
      <w:pPr>
        <w:spacing w:after="0" w:line="240" w:lineRule="auto"/>
        <w:jc w:val="both"/>
        <w:rPr>
          <w:rFonts w:ascii="Times New Roman" w:hAnsi="Times New Roman" w:cs="Times New Roman"/>
          <w:sz w:val="24"/>
          <w:szCs w:val="24"/>
        </w:rPr>
      </w:pPr>
      <w:r w:rsidRPr="006402B7">
        <w:rPr>
          <w:rFonts w:ascii="Times New Roman" w:hAnsi="Times New Roman" w:cs="Times New Roman"/>
          <w:i/>
          <w:sz w:val="24"/>
          <w:szCs w:val="24"/>
        </w:rPr>
        <w:t>ценности научного познания</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28777E">
        <w:rPr>
          <w:rFonts w:ascii="Times New Roman" w:hAnsi="Times New Roman" w:cs="Times New Roman"/>
          <w:sz w:val="24"/>
          <w:szCs w:val="24"/>
        </w:rPr>
        <w:t>видов</w:t>
      </w:r>
      <w:proofErr w:type="gramEnd"/>
      <w:r w:rsidRPr="0028777E">
        <w:rPr>
          <w:rFonts w:ascii="Times New Roman" w:hAnsi="Times New Roman" w:cs="Times New Roman"/>
          <w:sz w:val="24"/>
          <w:szCs w:val="24"/>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28777E" w:rsidRPr="0028777E" w:rsidRDefault="0028777E" w:rsidP="0028777E">
      <w:pPr>
        <w:spacing w:after="0" w:line="240" w:lineRule="auto"/>
        <w:jc w:val="both"/>
        <w:rPr>
          <w:rFonts w:ascii="Times New Roman" w:hAnsi="Times New Roman" w:cs="Times New Roman"/>
          <w:sz w:val="24"/>
          <w:szCs w:val="24"/>
        </w:rPr>
      </w:pPr>
      <w:r w:rsidRPr="00D4333A">
        <w:rPr>
          <w:rFonts w:ascii="Times New Roman" w:hAnsi="Times New Roman" w:cs="Times New Roman"/>
          <w:i/>
          <w:sz w:val="24"/>
          <w:szCs w:val="24"/>
        </w:rPr>
        <w:t>физическое воспитание</w:t>
      </w:r>
      <w:r w:rsidRPr="0028777E">
        <w:rPr>
          <w:rFonts w:ascii="Times New Roman" w:hAnsi="Times New Roman" w:cs="Times New Roman"/>
          <w:sz w:val="24"/>
          <w:szCs w:val="24"/>
        </w:rPr>
        <w:t>, формирование культуры здоровья и эмоционального благополучия: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28777E">
        <w:rPr>
          <w:rFonts w:ascii="Times New Roman" w:hAnsi="Times New Roman" w:cs="Times New Roman"/>
          <w:sz w:val="24"/>
          <w:szCs w:val="24"/>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принимать себя и других, не осуждая;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осознавать эмоциональное состояние своё и других, уметь управлять собственным эмоциональным состоянием;</w:t>
      </w:r>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навыка рефлексии, признание своего права на ошибку и такого же права другого человека;</w:t>
      </w:r>
    </w:p>
    <w:p w:rsidR="0028777E" w:rsidRPr="0028777E" w:rsidRDefault="0028777E" w:rsidP="0028777E">
      <w:pPr>
        <w:spacing w:after="0" w:line="240" w:lineRule="auto"/>
        <w:jc w:val="both"/>
        <w:rPr>
          <w:rFonts w:ascii="Times New Roman" w:hAnsi="Times New Roman" w:cs="Times New Roman"/>
          <w:sz w:val="24"/>
          <w:szCs w:val="24"/>
        </w:rPr>
      </w:pPr>
      <w:r w:rsidRPr="00D4333A">
        <w:rPr>
          <w:rFonts w:ascii="Times New Roman" w:hAnsi="Times New Roman" w:cs="Times New Roman"/>
          <w:i/>
          <w:sz w:val="24"/>
          <w:szCs w:val="24"/>
        </w:rPr>
        <w:t>трудовое воспитание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w:t>
      </w:r>
      <w:proofErr w:type="gramStart"/>
      <w:r w:rsidRPr="0028777E">
        <w:rPr>
          <w:rFonts w:ascii="Times New Roman" w:hAnsi="Times New Roman" w:cs="Times New Roman"/>
          <w:sz w:val="24"/>
          <w:szCs w:val="24"/>
        </w:rPr>
        <w:t>в</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верхние дыхательные пути, травмах различных областей тела, ожогах, отморожениях, отравлениях;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8777E" w:rsidRPr="0028777E" w:rsidRDefault="00D4333A" w:rsidP="0028777E">
      <w:pPr>
        <w:spacing w:after="0" w:line="240" w:lineRule="auto"/>
        <w:jc w:val="both"/>
        <w:rPr>
          <w:rFonts w:ascii="Times New Roman" w:hAnsi="Times New Roman" w:cs="Times New Roman"/>
          <w:sz w:val="24"/>
          <w:szCs w:val="24"/>
        </w:rPr>
      </w:pPr>
      <w:r w:rsidRPr="00D4333A">
        <w:rPr>
          <w:rFonts w:ascii="Times New Roman" w:hAnsi="Times New Roman" w:cs="Times New Roman"/>
          <w:i/>
          <w:sz w:val="24"/>
          <w:szCs w:val="24"/>
        </w:rPr>
        <w:t>э</w:t>
      </w:r>
      <w:r w:rsidR="0028777E" w:rsidRPr="00D4333A">
        <w:rPr>
          <w:rFonts w:ascii="Times New Roman" w:hAnsi="Times New Roman" w:cs="Times New Roman"/>
          <w:i/>
          <w:sz w:val="24"/>
          <w:szCs w:val="24"/>
        </w:rPr>
        <w:t>кологическое воспитание</w:t>
      </w:r>
      <w:r w:rsidR="0028777E"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и характеризовать существенные признаки объектов (явлений); устанавливать существенный признак классификации, основания для обобщения 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сравнения, критерии проводимого анализа;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дефициты информации, данных, необходимых для решения поставленной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У обучающегося будут сформированы умения работать с информацией как часть познавательных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выбирать, анализировать, систематизировать и интерпретировать информацию различных видов и форм представления;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эффективно запоминать и систематизировать информацию;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овладение системой универсальных познавательных действий обеспечивает </w:t>
      </w: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когнитивных навыков обучающихся.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выявлять проблемные вопросы, требующие решения в жизненных и учебных ситуациях;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объяснять причины достижения (</w:t>
      </w:r>
      <w:proofErr w:type="spellStart"/>
      <w:r w:rsidRPr="0028777E">
        <w:rPr>
          <w:rFonts w:ascii="Times New Roman" w:hAnsi="Times New Roman" w:cs="Times New Roman"/>
          <w:sz w:val="24"/>
          <w:szCs w:val="24"/>
        </w:rPr>
        <w:t>недостижения</w:t>
      </w:r>
      <w:proofErr w:type="spellEnd"/>
      <w:r w:rsidRPr="0028777E">
        <w:rPr>
          <w:rFonts w:ascii="Times New Roman" w:hAnsi="Times New Roman" w:cs="Times New Roman"/>
          <w:sz w:val="24"/>
          <w:szCs w:val="24"/>
        </w:rPr>
        <w:t xml:space="preserve">) результатов деятельности, давать оценку приобретённому опыту, уметь находить </w:t>
      </w:r>
      <w:proofErr w:type="gramStart"/>
      <w:r w:rsidRPr="0028777E">
        <w:rPr>
          <w:rFonts w:ascii="Times New Roman" w:hAnsi="Times New Roman" w:cs="Times New Roman"/>
          <w:sz w:val="24"/>
          <w:szCs w:val="24"/>
        </w:rPr>
        <w:t>позитивное</w:t>
      </w:r>
      <w:proofErr w:type="gramEnd"/>
      <w:r w:rsidRPr="0028777E">
        <w:rPr>
          <w:rFonts w:ascii="Times New Roman" w:hAnsi="Times New Roman" w:cs="Times New Roman"/>
          <w:sz w:val="24"/>
          <w:szCs w:val="24"/>
        </w:rPr>
        <w:t xml:space="preserve"> в произошедшей ситуации;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оценивать соответствие результата цели и условиям;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управлять собственными эмоциями и не поддаваться эмоциям других, выявлять и анализировать их причины;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ставить себя на место другого человека, понимать мотивы и намерения другого, регулировать способ выражения эмоций;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осознанно относиться к другому человеку, его мнению, признавать право на ошибку свою и чужую;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быть открытым себе и другим, осознавать невозможность контроля всего вокруг. У обучающегося будут сформированы умения совместной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учебной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Предметные результаты освоения программы по ОБЖ на уровне основного общего образования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Предметные результаты характеризуют </w:t>
      </w:r>
      <w:proofErr w:type="spellStart"/>
      <w:r w:rsidRPr="0028777E">
        <w:rPr>
          <w:rFonts w:ascii="Times New Roman" w:hAnsi="Times New Roman" w:cs="Times New Roman"/>
          <w:sz w:val="24"/>
          <w:szCs w:val="24"/>
        </w:rPr>
        <w:t>сформированностью</w:t>
      </w:r>
      <w:proofErr w:type="spellEnd"/>
      <w:r w:rsidRPr="0028777E">
        <w:rPr>
          <w:rFonts w:ascii="Times New Roman" w:hAnsi="Times New Roman" w:cs="Times New Roman"/>
          <w:sz w:val="24"/>
          <w:szCs w:val="24"/>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28777E">
        <w:rPr>
          <w:rFonts w:ascii="Times New Roman" w:hAnsi="Times New Roman" w:cs="Times New Roman"/>
          <w:sz w:val="24"/>
          <w:szCs w:val="24"/>
        </w:rPr>
        <w:t>антиэкстремистского</w:t>
      </w:r>
      <w:proofErr w:type="spellEnd"/>
      <w:r w:rsidRPr="0028777E">
        <w:rPr>
          <w:rFonts w:ascii="Times New Roman" w:hAnsi="Times New Roman" w:cs="Times New Roman"/>
          <w:sz w:val="24"/>
          <w:szCs w:val="24"/>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D4333A">
        <w:rPr>
          <w:rFonts w:ascii="Times New Roman" w:hAnsi="Times New Roman" w:cs="Times New Roman"/>
          <w:i/>
          <w:sz w:val="24"/>
          <w:szCs w:val="24"/>
        </w:rPr>
        <w:t>Предметные результаты по ОБЖ</w:t>
      </w:r>
      <w:r w:rsidRPr="0028777E">
        <w:rPr>
          <w:rFonts w:ascii="Times New Roman" w:hAnsi="Times New Roman" w:cs="Times New Roman"/>
          <w:sz w:val="24"/>
          <w:szCs w:val="24"/>
        </w:rPr>
        <w:t xml:space="preserve"> должны обеспечивать:</w:t>
      </w:r>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активной жизненной позиции, умений и навыков личного участия в обеспечении мер безопасности личности, общества и государства;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чувства гордости за свою Родину, ответственного отношения к выполнению конституционного долга – защите Отечества;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понимание причин, механизмов возникновения и последствий распространённых </w:t>
      </w:r>
      <w:proofErr w:type="gramStart"/>
      <w:r w:rsidRPr="0028777E">
        <w:rPr>
          <w:rFonts w:ascii="Times New Roman" w:hAnsi="Times New Roman" w:cs="Times New Roman"/>
          <w:sz w:val="24"/>
          <w:szCs w:val="24"/>
        </w:rPr>
        <w:t>видов</w:t>
      </w:r>
      <w:proofErr w:type="gramEnd"/>
      <w:r w:rsidRPr="0028777E">
        <w:rPr>
          <w:rFonts w:ascii="Times New Roman" w:hAnsi="Times New Roman" w:cs="Times New Roman"/>
          <w:sz w:val="24"/>
          <w:szCs w:val="24"/>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11)</w:t>
      </w:r>
      <w:r w:rsidRPr="0028777E">
        <w:rPr>
          <w:rFonts w:ascii="Times New Roman" w:hAnsi="Times New Roman" w:cs="Times New Roman"/>
          <w:sz w:val="24"/>
          <w:szCs w:val="24"/>
        </w:rPr>
        <w:tab/>
      </w:r>
      <w:r w:rsidRPr="00D4333A">
        <w:rPr>
          <w:rFonts w:ascii="Times New Roman" w:hAnsi="Times New Roman" w:cs="Times New Roman"/>
          <w:i/>
          <w:sz w:val="24"/>
          <w:szCs w:val="24"/>
        </w:rPr>
        <w:t>Подраздел «Русский язык и литература»</w:t>
      </w:r>
      <w:r w:rsidRPr="0028777E">
        <w:rPr>
          <w:rFonts w:ascii="Times New Roman" w:hAnsi="Times New Roman" w:cs="Times New Roman"/>
          <w:sz w:val="24"/>
          <w:szCs w:val="24"/>
        </w:rPr>
        <w:t xml:space="preserve"> Раздела 2.2.2. «Основное содержание учебных предметов на уровне основного общего образования» после слов «Русский язык»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 экономической, культурной и духовной консолидации.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Изучение русского языка направлено на достижение следующих целей: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rsidRPr="0028777E">
        <w:rPr>
          <w:rFonts w:ascii="Times New Roman" w:hAnsi="Times New Roman" w:cs="Times New Roman"/>
          <w:sz w:val="24"/>
          <w:szCs w:val="24"/>
        </w:rPr>
        <w:t>несплошной</w:t>
      </w:r>
      <w:proofErr w:type="spellEnd"/>
      <w:r w:rsidRPr="0028777E">
        <w:rPr>
          <w:rFonts w:ascii="Times New Roman" w:hAnsi="Times New Roman" w:cs="Times New Roman"/>
          <w:sz w:val="24"/>
          <w:szCs w:val="24"/>
        </w:rPr>
        <w:t xml:space="preserve"> текст, </w:t>
      </w:r>
      <w:proofErr w:type="spellStart"/>
      <w:r w:rsidRPr="0028777E">
        <w:rPr>
          <w:rFonts w:ascii="Times New Roman" w:hAnsi="Times New Roman" w:cs="Times New Roman"/>
          <w:sz w:val="24"/>
          <w:szCs w:val="24"/>
        </w:rPr>
        <w:t>инфографика</w:t>
      </w:r>
      <w:proofErr w:type="spellEnd"/>
      <w:r w:rsidRPr="0028777E">
        <w:rPr>
          <w:rFonts w:ascii="Times New Roman" w:hAnsi="Times New Roman" w:cs="Times New Roman"/>
          <w:sz w:val="24"/>
          <w:szCs w:val="24"/>
        </w:rPr>
        <w:t xml:space="preserve">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28777E" w:rsidRPr="0028777E" w:rsidRDefault="0028777E" w:rsidP="0028777E">
      <w:pPr>
        <w:spacing w:after="0" w:line="240" w:lineRule="auto"/>
        <w:jc w:val="both"/>
        <w:rPr>
          <w:rFonts w:ascii="Times New Roman" w:hAnsi="Times New Roman" w:cs="Times New Roman"/>
          <w:sz w:val="24"/>
          <w:szCs w:val="24"/>
        </w:rPr>
      </w:pPr>
      <w:r w:rsidRPr="00D4333A">
        <w:rPr>
          <w:rFonts w:ascii="Times New Roman" w:hAnsi="Times New Roman" w:cs="Times New Roman"/>
          <w:b/>
          <w:sz w:val="24"/>
          <w:szCs w:val="24"/>
        </w:rPr>
        <w:t>Содержание обучения в 7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Общие сведения о языке.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Русский язык как развивающееся явление. Взаимосвязь языка, культуры и истории народа.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Язык и речь.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Монолог-описание, монолог-рассуждение, монолог-повествование.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диалога: побуждение к действию, обмен мнениями, запрос информации, сообщение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Текст как речевое произведение. Основные признаки текста (обобщение). Структура текста. Абзац.</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Способы и средства связи предложений в тексте (обобщение).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Языковые</w:t>
      </w:r>
      <w:r w:rsidRPr="0028777E">
        <w:rPr>
          <w:rFonts w:ascii="Times New Roman" w:hAnsi="Times New Roman" w:cs="Times New Roman"/>
          <w:sz w:val="24"/>
          <w:szCs w:val="24"/>
        </w:rPr>
        <w:tab/>
        <w:t>средства</w:t>
      </w:r>
      <w:r w:rsidRPr="0028777E">
        <w:rPr>
          <w:rFonts w:ascii="Times New Roman" w:hAnsi="Times New Roman" w:cs="Times New Roman"/>
          <w:sz w:val="24"/>
          <w:szCs w:val="24"/>
        </w:rPr>
        <w:tab/>
        <w:t>выразительности</w:t>
      </w:r>
      <w:r w:rsidRPr="0028777E">
        <w:rPr>
          <w:rFonts w:ascii="Times New Roman" w:hAnsi="Times New Roman" w:cs="Times New Roman"/>
          <w:sz w:val="24"/>
          <w:szCs w:val="24"/>
        </w:rPr>
        <w:tab/>
        <w:t>в</w:t>
      </w:r>
      <w:r w:rsidRPr="0028777E">
        <w:rPr>
          <w:rFonts w:ascii="Times New Roman" w:hAnsi="Times New Roman" w:cs="Times New Roman"/>
          <w:sz w:val="24"/>
          <w:szCs w:val="24"/>
        </w:rPr>
        <w:tab/>
        <w:t>тексте:</w:t>
      </w:r>
      <w:r w:rsidRPr="0028777E">
        <w:rPr>
          <w:rFonts w:ascii="Times New Roman" w:hAnsi="Times New Roman" w:cs="Times New Roman"/>
          <w:sz w:val="24"/>
          <w:szCs w:val="24"/>
        </w:rPr>
        <w:tab/>
        <w:t>фонетические</w:t>
      </w:r>
      <w:r w:rsidR="00D4333A">
        <w:rPr>
          <w:rFonts w:ascii="Times New Roman" w:hAnsi="Times New Roman" w:cs="Times New Roman"/>
          <w:sz w:val="24"/>
          <w:szCs w:val="24"/>
        </w:rPr>
        <w:t xml:space="preserve"> </w:t>
      </w:r>
      <w:r w:rsidRPr="0028777E">
        <w:rPr>
          <w:rFonts w:ascii="Times New Roman" w:hAnsi="Times New Roman" w:cs="Times New Roman"/>
          <w:sz w:val="24"/>
          <w:szCs w:val="24"/>
        </w:rPr>
        <w:t>(звукопись), словообразовательные, лексические (обобщение).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Рассуждение как функционально-смысловой тип речи. Структурные особенности текста-рассуждения.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Смысловой анализ текста: его композиционных особенностей, </w:t>
      </w:r>
      <w:proofErr w:type="spellStart"/>
      <w:r w:rsidRPr="0028777E">
        <w:rPr>
          <w:rFonts w:ascii="Times New Roman" w:hAnsi="Times New Roman" w:cs="Times New Roman"/>
          <w:sz w:val="24"/>
          <w:szCs w:val="24"/>
        </w:rPr>
        <w:t>микротем</w:t>
      </w:r>
      <w:proofErr w:type="spellEnd"/>
      <w:r w:rsidRPr="0028777E">
        <w:rPr>
          <w:rFonts w:ascii="Times New Roman" w:hAnsi="Times New Roman" w:cs="Times New Roman"/>
          <w:sz w:val="24"/>
          <w:szCs w:val="24"/>
        </w:rPr>
        <w:t xml:space="preserve"> и абзацев, способов и сре</w:t>
      </w:r>
      <w:proofErr w:type="gramStart"/>
      <w:r w:rsidRPr="0028777E">
        <w:rPr>
          <w:rFonts w:ascii="Times New Roman" w:hAnsi="Times New Roman" w:cs="Times New Roman"/>
          <w:sz w:val="24"/>
          <w:szCs w:val="24"/>
        </w:rPr>
        <w:t>дств св</w:t>
      </w:r>
      <w:proofErr w:type="gramEnd"/>
      <w:r w:rsidRPr="0028777E">
        <w:rPr>
          <w:rFonts w:ascii="Times New Roman" w:hAnsi="Times New Roman" w:cs="Times New Roman"/>
          <w:sz w:val="24"/>
          <w:szCs w:val="24"/>
        </w:rPr>
        <w:t>язи предложений в тексте; использование языковых средств выразительности (в рамках изученного).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Функциональные разновидности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Публицистический стиль. Сфера употребления, функции, языковые особенности. Жанры публицистического стиля (репортаж, заметка, интервью).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Употребление языковых средств выразительности в текстах </w:t>
      </w:r>
      <w:proofErr w:type="gramStart"/>
      <w:r w:rsidRPr="0028777E">
        <w:rPr>
          <w:rFonts w:ascii="Times New Roman" w:hAnsi="Times New Roman" w:cs="Times New Roman"/>
          <w:sz w:val="24"/>
          <w:szCs w:val="24"/>
        </w:rPr>
        <w:t>публицистического</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стиля.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Официально-деловой стиль. Сфера употребления, функции, языковые особенности.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Инструкция.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Система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Морфология. Культура речи. Орфография. Морфология как раздел науки о языке (обобщение). Причастие.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Причастие как особая форма глагола. Признаки глагола и имени прилагательного в причастии. Синтаксические функции причастия, роль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Причастный оборот. Знаки препинания в предложениях с причастным оборотом. Действительные и страдательные причастия.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Полные и краткие формы страдательных причастий.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Морфологический анализ причастий.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Правописание гласных в суффиксах причастий. Правописание </w:t>
      </w:r>
      <w:proofErr w:type="spellStart"/>
      <w:r w:rsidRPr="0028777E">
        <w:rPr>
          <w:rFonts w:ascii="Times New Roman" w:hAnsi="Times New Roman" w:cs="Times New Roman"/>
          <w:sz w:val="24"/>
          <w:szCs w:val="24"/>
        </w:rPr>
        <w:t>н</w:t>
      </w:r>
      <w:proofErr w:type="spellEnd"/>
      <w:r w:rsidRPr="0028777E">
        <w:rPr>
          <w:rFonts w:ascii="Times New Roman" w:hAnsi="Times New Roman" w:cs="Times New Roman"/>
          <w:sz w:val="24"/>
          <w:szCs w:val="24"/>
        </w:rPr>
        <w:t xml:space="preserve"> и </w:t>
      </w:r>
      <w:proofErr w:type="spellStart"/>
      <w:r w:rsidRPr="0028777E">
        <w:rPr>
          <w:rFonts w:ascii="Times New Roman" w:hAnsi="Times New Roman" w:cs="Times New Roman"/>
          <w:sz w:val="24"/>
          <w:szCs w:val="24"/>
        </w:rPr>
        <w:t>нн</w:t>
      </w:r>
      <w:proofErr w:type="spellEnd"/>
      <w:r w:rsidRPr="0028777E">
        <w:rPr>
          <w:rFonts w:ascii="Times New Roman" w:hAnsi="Times New Roman" w:cs="Times New Roman"/>
          <w:sz w:val="24"/>
          <w:szCs w:val="24"/>
        </w:rPr>
        <w:t xml:space="preserve"> в суффиксах причастий и отглагольных имён прилагательных.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Слитное и раздельное написание не с причастиями. Орфографический анализ причастий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Синтаксический и пунктуационный анализ предложений с причастным оборотом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Деепричастие.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Деепричастие</w:t>
      </w:r>
      <w:r w:rsidRPr="0028777E">
        <w:rPr>
          <w:rFonts w:ascii="Times New Roman" w:hAnsi="Times New Roman" w:cs="Times New Roman"/>
          <w:sz w:val="24"/>
          <w:szCs w:val="24"/>
        </w:rPr>
        <w:tab/>
        <w:t>как</w:t>
      </w:r>
      <w:r w:rsidRPr="0028777E">
        <w:rPr>
          <w:rFonts w:ascii="Times New Roman" w:hAnsi="Times New Roman" w:cs="Times New Roman"/>
          <w:sz w:val="24"/>
          <w:szCs w:val="24"/>
        </w:rPr>
        <w:tab/>
        <w:t>особая</w:t>
      </w:r>
      <w:r w:rsidRPr="0028777E">
        <w:rPr>
          <w:rFonts w:ascii="Times New Roman" w:hAnsi="Times New Roman" w:cs="Times New Roman"/>
          <w:sz w:val="24"/>
          <w:szCs w:val="24"/>
        </w:rPr>
        <w:tab/>
        <w:t>форма</w:t>
      </w:r>
      <w:r w:rsidRPr="0028777E">
        <w:rPr>
          <w:rFonts w:ascii="Times New Roman" w:hAnsi="Times New Roman" w:cs="Times New Roman"/>
          <w:sz w:val="24"/>
          <w:szCs w:val="24"/>
        </w:rPr>
        <w:tab/>
        <w:t>глаг</w:t>
      </w:r>
      <w:r w:rsidR="00D4333A">
        <w:rPr>
          <w:rFonts w:ascii="Times New Roman" w:hAnsi="Times New Roman" w:cs="Times New Roman"/>
          <w:sz w:val="24"/>
          <w:szCs w:val="24"/>
        </w:rPr>
        <w:t>ола.</w:t>
      </w:r>
      <w:r w:rsidR="00D4333A">
        <w:rPr>
          <w:rFonts w:ascii="Times New Roman" w:hAnsi="Times New Roman" w:cs="Times New Roman"/>
          <w:sz w:val="24"/>
          <w:szCs w:val="24"/>
        </w:rPr>
        <w:tab/>
        <w:t>Признаки</w:t>
      </w:r>
      <w:r w:rsidR="00D4333A">
        <w:rPr>
          <w:rFonts w:ascii="Times New Roman" w:hAnsi="Times New Roman" w:cs="Times New Roman"/>
          <w:sz w:val="24"/>
          <w:szCs w:val="24"/>
        </w:rPr>
        <w:tab/>
        <w:t>глагола</w:t>
      </w:r>
      <w:r w:rsidR="00D4333A">
        <w:rPr>
          <w:rFonts w:ascii="Times New Roman" w:hAnsi="Times New Roman" w:cs="Times New Roman"/>
          <w:sz w:val="24"/>
          <w:szCs w:val="24"/>
        </w:rPr>
        <w:tab/>
        <w:t>и</w:t>
      </w:r>
      <w:r w:rsidR="00D4333A">
        <w:rPr>
          <w:rFonts w:ascii="Times New Roman" w:hAnsi="Times New Roman" w:cs="Times New Roman"/>
          <w:sz w:val="24"/>
          <w:szCs w:val="24"/>
        </w:rPr>
        <w:tab/>
        <w:t xml:space="preserve">наречия </w:t>
      </w:r>
      <w:r w:rsidRPr="0028777E">
        <w:rPr>
          <w:rFonts w:ascii="Times New Roman" w:hAnsi="Times New Roman" w:cs="Times New Roman"/>
          <w:sz w:val="24"/>
          <w:szCs w:val="24"/>
        </w:rPr>
        <w:t>в деепричастии. Синтаксическая функция деепричастия, роль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Деепричастия совершенного и несовершенного вида. Постановка ударения в деепричастиях.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Морфологический анализ деепричастий.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Правописание гласных в суффиксах деепричастий. Слитное и раздельное написание не с деепричастиями.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Орфографический анализ деепричастий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Синтаксический и пунктуационный анализ предложений с деепричастным оборотом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Наречие.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Общее грамматическое значение наречий. Синтаксические свойства наречий. Роль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Разряды наречий по значению. </w:t>
      </w:r>
      <w:proofErr w:type="gramStart"/>
      <w:r w:rsidRPr="0028777E">
        <w:rPr>
          <w:rFonts w:ascii="Times New Roman" w:hAnsi="Times New Roman" w:cs="Times New Roman"/>
          <w:sz w:val="24"/>
          <w:szCs w:val="24"/>
        </w:rPr>
        <w:t>Простая</w:t>
      </w:r>
      <w:proofErr w:type="gramEnd"/>
      <w:r w:rsidRPr="0028777E">
        <w:rPr>
          <w:rFonts w:ascii="Times New Roman" w:hAnsi="Times New Roman" w:cs="Times New Roman"/>
          <w:sz w:val="24"/>
          <w:szCs w:val="24"/>
        </w:rPr>
        <w:t xml:space="preserve"> и составная формы сравнительной 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превосходной</w:t>
      </w:r>
      <w:proofErr w:type="gramEnd"/>
      <w:r w:rsidRPr="0028777E">
        <w:rPr>
          <w:rFonts w:ascii="Times New Roman" w:hAnsi="Times New Roman" w:cs="Times New Roman"/>
          <w:sz w:val="24"/>
          <w:szCs w:val="24"/>
        </w:rPr>
        <w:t xml:space="preserve"> степеней сравнения наречий. Нормы постановки ударения в наречиях, нормы произношения наречий. Нормы образования степеней сравнения наречий.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Словообразование наречий. Морфологический анализ наречий.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Правописание наречий: слитное, раздельное, дефисное написание; слитное и раздельное написание не с наречиями; </w:t>
      </w:r>
      <w:proofErr w:type="spellStart"/>
      <w:r w:rsidRPr="0028777E">
        <w:rPr>
          <w:rFonts w:ascii="Times New Roman" w:hAnsi="Times New Roman" w:cs="Times New Roman"/>
          <w:sz w:val="24"/>
          <w:szCs w:val="24"/>
        </w:rPr>
        <w:t>н</w:t>
      </w:r>
      <w:proofErr w:type="spellEnd"/>
      <w:r w:rsidRPr="0028777E">
        <w:rPr>
          <w:rFonts w:ascii="Times New Roman" w:hAnsi="Times New Roman" w:cs="Times New Roman"/>
          <w:sz w:val="24"/>
          <w:szCs w:val="24"/>
        </w:rPr>
        <w:t xml:space="preserve"> и </w:t>
      </w:r>
      <w:proofErr w:type="spellStart"/>
      <w:r w:rsidRPr="0028777E">
        <w:rPr>
          <w:rFonts w:ascii="Times New Roman" w:hAnsi="Times New Roman" w:cs="Times New Roman"/>
          <w:sz w:val="24"/>
          <w:szCs w:val="24"/>
        </w:rPr>
        <w:t>нн</w:t>
      </w:r>
      <w:proofErr w:type="spellEnd"/>
      <w:r w:rsidRPr="0028777E">
        <w:rPr>
          <w:rFonts w:ascii="Times New Roman" w:hAnsi="Times New Roman" w:cs="Times New Roman"/>
          <w:sz w:val="24"/>
          <w:szCs w:val="24"/>
        </w:rPr>
        <w:t xml:space="preserve"> в наречиях на </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Орфографический анализ наречий (в рамках </w:t>
      </w:r>
      <w:proofErr w:type="gramStart"/>
      <w:r w:rsidRPr="0028777E">
        <w:rPr>
          <w:rFonts w:ascii="Times New Roman" w:hAnsi="Times New Roman" w:cs="Times New Roman"/>
          <w:sz w:val="24"/>
          <w:szCs w:val="24"/>
        </w:rPr>
        <w:t>изученного</w:t>
      </w:r>
      <w:proofErr w:type="gramEnd"/>
      <w:r w:rsidRPr="0028777E">
        <w:rPr>
          <w:rFonts w:ascii="Times New Roman" w:hAnsi="Times New Roman" w:cs="Times New Roman"/>
          <w:sz w:val="24"/>
          <w:szCs w:val="24"/>
        </w:rPr>
        <w:t>). Слова категории состояния.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Вопрос о словах категории состояния в системе частей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Служебные части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Общая характеристика служебных частей речи. Отличие самостоятельных частей речи </w:t>
      </w:r>
      <w:proofErr w:type="gramStart"/>
      <w:r w:rsidRPr="0028777E">
        <w:rPr>
          <w:rFonts w:ascii="Times New Roman" w:hAnsi="Times New Roman" w:cs="Times New Roman"/>
          <w:sz w:val="24"/>
          <w:szCs w:val="24"/>
        </w:rPr>
        <w:t>от</w:t>
      </w:r>
      <w:proofErr w:type="gramEnd"/>
      <w:r w:rsidRPr="0028777E">
        <w:rPr>
          <w:rFonts w:ascii="Times New Roman" w:hAnsi="Times New Roman" w:cs="Times New Roman"/>
          <w:sz w:val="24"/>
          <w:szCs w:val="24"/>
        </w:rPr>
        <w:t xml:space="preserve"> служебных.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Предлог.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Предлог как служебная часть речи. Грамматические функции предлогов.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Разряды предлогов по происхождению: предлоги производные и непроизводные.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Разряды предлогов по строению: предлоги простые и составные.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Морфологический анализ предлогов.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Нормы употребления имён существительных и местоимений с предлогами. Правильное использование предлогов из–с, в–на. Правильное образование предложн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падежных форм с предлогами по, благодаря, согласно, вопреки, наперерез.</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Правописание производных предлогов. Союз.</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Союз как служебная часть речи. Союз как средство связи однородных членов предложения и частей сложного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Морфологический анализ союзов. Правописание союзов.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Частица.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Разряды частиц по значению и употреблению: формообразующие, отрицательные, модальные.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Морфологический анализ частиц.</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Смысловые различия частиц не и ни. Использование частиц не и ни в письменной речи. Различение приставки н</w:t>
      </w:r>
      <w:proofErr w:type="gramStart"/>
      <w:r w:rsidRPr="0028777E">
        <w:rPr>
          <w:rFonts w:ascii="Times New Roman" w:hAnsi="Times New Roman" w:cs="Times New Roman"/>
          <w:sz w:val="24"/>
          <w:szCs w:val="24"/>
        </w:rPr>
        <w:t>е-</w:t>
      </w:r>
      <w:proofErr w:type="gramEnd"/>
      <w:r w:rsidRPr="0028777E">
        <w:rPr>
          <w:rFonts w:ascii="Times New Roman" w:hAnsi="Times New Roman" w:cs="Times New Roman"/>
          <w:sz w:val="24"/>
          <w:szCs w:val="24"/>
        </w:rPr>
        <w:t xml:space="preserve"> и частицы не. Слитное и раздельное написание не с разными частями речи (обобщение). Правописание частиц </w:t>
      </w:r>
      <w:proofErr w:type="gramStart"/>
      <w:r w:rsidRPr="0028777E">
        <w:rPr>
          <w:rFonts w:ascii="Times New Roman" w:hAnsi="Times New Roman" w:cs="Times New Roman"/>
          <w:sz w:val="24"/>
          <w:szCs w:val="24"/>
        </w:rPr>
        <w:t>бы, ли</w:t>
      </w:r>
      <w:proofErr w:type="gramEnd"/>
      <w:r w:rsidRPr="0028777E">
        <w:rPr>
          <w:rFonts w:ascii="Times New Roman" w:hAnsi="Times New Roman" w:cs="Times New Roman"/>
          <w:sz w:val="24"/>
          <w:szCs w:val="24"/>
        </w:rPr>
        <w:t xml:space="preserve">, же с другими словами. Дефисное написание частиц </w:t>
      </w:r>
      <w:proofErr w:type="gramStart"/>
      <w:r w:rsidRPr="0028777E">
        <w:rPr>
          <w:rFonts w:ascii="Times New Roman" w:hAnsi="Times New Roman" w:cs="Times New Roman"/>
          <w:sz w:val="24"/>
          <w:szCs w:val="24"/>
        </w:rPr>
        <w:t>-т</w:t>
      </w:r>
      <w:proofErr w:type="gramEnd"/>
      <w:r w:rsidRPr="0028777E">
        <w:rPr>
          <w:rFonts w:ascii="Times New Roman" w:hAnsi="Times New Roman" w:cs="Times New Roman"/>
          <w:sz w:val="24"/>
          <w:szCs w:val="24"/>
        </w:rPr>
        <w:t>о, -таки, -ка.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Междометия и звукоподражательные слова. Междометия как особая группа 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Морфологический анализ междометий. Звукоподражательные слова.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Омонимия слов разных частей речи. Грамматическая омонимия. Использование грамматических омонимов в речи.</w:t>
      </w:r>
    </w:p>
    <w:p w:rsidR="0028777E" w:rsidRPr="00D4333A" w:rsidRDefault="0028777E" w:rsidP="0028777E">
      <w:pPr>
        <w:spacing w:after="0" w:line="240" w:lineRule="auto"/>
        <w:jc w:val="both"/>
        <w:rPr>
          <w:rFonts w:ascii="Times New Roman" w:hAnsi="Times New Roman" w:cs="Times New Roman"/>
          <w:b/>
          <w:sz w:val="24"/>
          <w:szCs w:val="24"/>
        </w:rPr>
      </w:pPr>
      <w:r w:rsidRPr="00D4333A">
        <w:rPr>
          <w:rFonts w:ascii="Times New Roman" w:hAnsi="Times New Roman" w:cs="Times New Roman"/>
          <w:b/>
          <w:sz w:val="24"/>
          <w:szCs w:val="24"/>
        </w:rPr>
        <w:t>Содержание обучения в 8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Общие сведения о языке.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Русский язык в кругу других славянских языков. Язык и речь.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Монолог-описание, монолог-рассуждение, монолог-повествование; выступление с научным сообщением.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Диалог.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Текст и его основные признаки.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Особенности функционально-смысловых типов речи (повествование, описание, рассуждение).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Информационная переработка текста: извлечение информации из различных источников; использование лингвистических словарей; тезисы, конспект.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Функциональные разновидности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Официально-деловой стиль. Сфера употребления, функц</w:t>
      </w:r>
      <w:r w:rsidR="00D4333A">
        <w:rPr>
          <w:rFonts w:ascii="Times New Roman" w:hAnsi="Times New Roman" w:cs="Times New Roman"/>
          <w:sz w:val="24"/>
          <w:szCs w:val="24"/>
        </w:rPr>
        <w:t xml:space="preserve">ии, языковые особенности. Жанры </w:t>
      </w:r>
      <w:r w:rsidRPr="0028777E">
        <w:rPr>
          <w:rFonts w:ascii="Times New Roman" w:hAnsi="Times New Roman" w:cs="Times New Roman"/>
          <w:sz w:val="24"/>
          <w:szCs w:val="24"/>
        </w:rPr>
        <w:t>официально-делового</w:t>
      </w:r>
      <w:r w:rsidRPr="0028777E">
        <w:rPr>
          <w:rFonts w:ascii="Times New Roman" w:hAnsi="Times New Roman" w:cs="Times New Roman"/>
          <w:sz w:val="24"/>
          <w:szCs w:val="24"/>
        </w:rPr>
        <w:tab/>
        <w:t>стиля</w:t>
      </w:r>
      <w:r w:rsidRPr="0028777E">
        <w:rPr>
          <w:rFonts w:ascii="Times New Roman" w:hAnsi="Times New Roman" w:cs="Times New Roman"/>
          <w:sz w:val="24"/>
          <w:szCs w:val="24"/>
        </w:rPr>
        <w:tab/>
        <w:t>(заявление,</w:t>
      </w:r>
      <w:r w:rsidRPr="0028777E">
        <w:rPr>
          <w:rFonts w:ascii="Times New Roman" w:hAnsi="Times New Roman" w:cs="Times New Roman"/>
          <w:sz w:val="24"/>
          <w:szCs w:val="24"/>
        </w:rPr>
        <w:tab/>
        <w:t>объяснительная</w:t>
      </w:r>
      <w:r w:rsidRPr="0028777E">
        <w:rPr>
          <w:rFonts w:ascii="Times New Roman" w:hAnsi="Times New Roman" w:cs="Times New Roman"/>
          <w:sz w:val="24"/>
          <w:szCs w:val="24"/>
        </w:rPr>
        <w:tab/>
        <w:t>записка,</w:t>
      </w:r>
      <w:r w:rsidR="00D4333A">
        <w:rPr>
          <w:rFonts w:ascii="Times New Roman" w:hAnsi="Times New Roman" w:cs="Times New Roman"/>
          <w:sz w:val="24"/>
          <w:szCs w:val="24"/>
        </w:rPr>
        <w:t xml:space="preserve"> </w:t>
      </w:r>
      <w:r w:rsidRPr="0028777E">
        <w:rPr>
          <w:rFonts w:ascii="Times New Roman" w:hAnsi="Times New Roman" w:cs="Times New Roman"/>
          <w:sz w:val="24"/>
          <w:szCs w:val="24"/>
        </w:rPr>
        <w:t>автобиография, характеристика).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Научный стиль. Сфера употребления, функции, языковые особенности.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Система языка</w:t>
      </w:r>
      <w:proofErr w:type="gramStart"/>
      <w:r w:rsidRPr="0028777E">
        <w:rPr>
          <w:rFonts w:ascii="Times New Roman" w:hAnsi="Times New Roman" w:cs="Times New Roman"/>
          <w:sz w:val="24"/>
          <w:szCs w:val="24"/>
        </w:rPr>
        <w:t>..</w:t>
      </w:r>
      <w:proofErr w:type="gramEnd"/>
      <w:r w:rsidRPr="0028777E">
        <w:rPr>
          <w:rFonts w:ascii="Times New Roman" w:hAnsi="Times New Roman" w:cs="Times New Roman"/>
          <w:sz w:val="24"/>
          <w:szCs w:val="24"/>
        </w:rPr>
        <w:t>Синтаксис. Культура речи. Пунктуация. Синтаксис как раздел лингвистики.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Словосочетание и предложение как единицы синтаксиса. Пунктуация. Функции знаков препинания.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Словосочетание.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Основные признаки словосочетания.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словосочетаний по морфологическим свойствам главного слова: глагольные, именные, наречные.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Типы подчинительной связи слов в словосочетании: согласование, управление, примыкание.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Синтаксический анализ словосочетаний.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Грамматическая синонимия словосочетаний. Нормы построения словосочетаний.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Предложение. Основные признаки предложения: смысловая и интонационная законченность, грамматическая </w:t>
      </w:r>
      <w:proofErr w:type="spellStart"/>
      <w:r w:rsidRPr="0028777E">
        <w:rPr>
          <w:rFonts w:ascii="Times New Roman" w:hAnsi="Times New Roman" w:cs="Times New Roman"/>
          <w:sz w:val="24"/>
          <w:szCs w:val="24"/>
        </w:rPr>
        <w:t>оформленность</w:t>
      </w:r>
      <w:proofErr w:type="spell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Употребление языковых форм выражения побуждения в побудительных предложениях.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Средства оформления предложения в устной и письменной речи (интонация, логическое ударение, знаки препинания).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предложений по количеству грамматических основ (простые, сложные).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простых предложений по наличию главных членов (двусоставные, односоставные).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предложений по наличию второстепенных членов (распространённые, нераспространённые).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Предложения полные и неполные.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Употребление неполных предложений в диалогической речи, соблюдение в устной речи интонации неполного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Грамматические, интонационные и пунктуационные особенности предложений со словами да, нет.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Нормы построения простого предложения, использования инверсии. Двусоставное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Главные члены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Подлежащее и сказуемое как главные члены предложения. Способы выражения подлежащего.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сказуемого (простое глагольное, составное глагольное, составное именное) и способы его выражения.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Тире между подлежащим и сказуемым.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Второстепенные члены предложения. Второстепенные члены предложения, их виды.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Определение как второстепенный член предложения. Определения согласованные и несогласованные.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Приложение как особый вид определения. Дополнение как второстепенный член предложения. Дополнения прямые и косвенные.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Обстоятельство как второстепенный член предложения. </w:t>
      </w:r>
      <w:proofErr w:type="gramStart"/>
      <w:r w:rsidRPr="0028777E">
        <w:rPr>
          <w:rFonts w:ascii="Times New Roman" w:hAnsi="Times New Roman" w:cs="Times New Roman"/>
          <w:sz w:val="24"/>
          <w:szCs w:val="24"/>
        </w:rPr>
        <w:t>Виды обстоятельств (места, времени, причины, цели, образа действия, меры и степени, условия, уступки).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Односоставные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Односоставные предложения, их грамматические признаки.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Грамматические различия односоставных предложений и двусоставных неполных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w:t>
      </w:r>
      <w:r w:rsidRPr="0028777E">
        <w:rPr>
          <w:rFonts w:ascii="Times New Roman" w:hAnsi="Times New Roman" w:cs="Times New Roman"/>
          <w:sz w:val="24"/>
          <w:szCs w:val="24"/>
        </w:rPr>
        <w:tab/>
        <w:t>односоставных</w:t>
      </w:r>
      <w:r w:rsidRPr="0028777E">
        <w:rPr>
          <w:rFonts w:ascii="Times New Roman" w:hAnsi="Times New Roman" w:cs="Times New Roman"/>
          <w:sz w:val="24"/>
          <w:szCs w:val="24"/>
        </w:rPr>
        <w:tab/>
        <w:t>предложений:</w:t>
      </w:r>
      <w:r w:rsidRPr="0028777E">
        <w:rPr>
          <w:rFonts w:ascii="Times New Roman" w:hAnsi="Times New Roman" w:cs="Times New Roman"/>
          <w:sz w:val="24"/>
          <w:szCs w:val="24"/>
        </w:rPr>
        <w:tab/>
        <w:t>назывные,</w:t>
      </w:r>
      <w:r w:rsidRPr="0028777E">
        <w:rPr>
          <w:rFonts w:ascii="Times New Roman" w:hAnsi="Times New Roman" w:cs="Times New Roman"/>
          <w:sz w:val="24"/>
          <w:szCs w:val="24"/>
        </w:rPr>
        <w:tab/>
        <w:t>определённо-личные, неопределённо-личные, обобщённо-личные, безличные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Синтаксическая синонимия односоставных и двусоставных предложений. Употребление односоставных предложений в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Простое осложнённое предложение. Предложения с однородными членами.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Однородные члены предложения, их признаки, средства связи. Союзная и бессоюзная связь однородных членов предложения. Однородные и неоднородные определения.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Предложения с обобщающими словами при однородных членах.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Нормы построения предложений с однородными членами, связанными двойными союзами не </w:t>
      </w:r>
      <w:proofErr w:type="gramStart"/>
      <w:r w:rsidRPr="0028777E">
        <w:rPr>
          <w:rFonts w:ascii="Times New Roman" w:hAnsi="Times New Roman" w:cs="Times New Roman"/>
          <w:sz w:val="24"/>
          <w:szCs w:val="24"/>
        </w:rPr>
        <w:t>только</w:t>
      </w:r>
      <w:proofErr w:type="gramEnd"/>
      <w:r w:rsidRPr="0028777E">
        <w:rPr>
          <w:rFonts w:ascii="Times New Roman" w:hAnsi="Times New Roman" w:cs="Times New Roman"/>
          <w:sz w:val="24"/>
          <w:szCs w:val="24"/>
        </w:rPr>
        <w:t>… но и, как…так 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Правила постановки знаков препинания в предложениях с однородными членами, связанными попарно, с помощью повторяющихся союзов (и... и, или... или, </w:t>
      </w:r>
      <w:proofErr w:type="spellStart"/>
      <w:r w:rsidRPr="0028777E">
        <w:rPr>
          <w:rFonts w:ascii="Times New Roman" w:hAnsi="Times New Roman" w:cs="Times New Roman"/>
          <w:sz w:val="24"/>
          <w:szCs w:val="24"/>
        </w:rPr>
        <w:t>либo</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либo</w:t>
      </w:r>
      <w:proofErr w:type="spellEnd"/>
      <w:r w:rsidRPr="0028777E">
        <w:rPr>
          <w:rFonts w:ascii="Times New Roman" w:hAnsi="Times New Roman" w:cs="Times New Roman"/>
          <w:sz w:val="24"/>
          <w:szCs w:val="24"/>
        </w:rPr>
        <w:t>, ни..</w:t>
      </w:r>
      <w:proofErr w:type="gramStart"/>
      <w:r w:rsidRPr="0028777E">
        <w:rPr>
          <w:rFonts w:ascii="Times New Roman" w:hAnsi="Times New Roman" w:cs="Times New Roman"/>
          <w:sz w:val="24"/>
          <w:szCs w:val="24"/>
        </w:rPr>
        <w:t>.н</w:t>
      </w:r>
      <w:proofErr w:type="gramEnd"/>
      <w:r w:rsidRPr="0028777E">
        <w:rPr>
          <w:rFonts w:ascii="Times New Roman" w:hAnsi="Times New Roman" w:cs="Times New Roman"/>
          <w:sz w:val="24"/>
          <w:szCs w:val="24"/>
        </w:rPr>
        <w:t xml:space="preserve">и, </w:t>
      </w:r>
      <w:proofErr w:type="spellStart"/>
      <w:r w:rsidRPr="0028777E">
        <w:rPr>
          <w:rFonts w:ascii="Times New Roman" w:hAnsi="Times New Roman" w:cs="Times New Roman"/>
          <w:sz w:val="24"/>
          <w:szCs w:val="24"/>
        </w:rPr>
        <w:t>тo</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тo</w:t>
      </w:r>
      <w:proofErr w:type="spell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постановки знаков препинания в предложениях с обобщающими словами при однородных членах.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постановки знаков препинания в простом и сложном предложениях с союзом 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Предложения с обособленными членами.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Уточняющие члены предложения, пояснительные и присоединительные конструкции.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Предложения с обращениями, вводными и вставными конструкциями.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Обращение. Основные функции обращения. Распространённое и нераспространённое обращение.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Вводные конструкции.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Вставные конструкции.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Омонимия членов предложения и вводных слов, словосочетаний и предложений. Нормы построения предложений с вводными словами и предложениями,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вставными конструкциями, обращениями (распространёнными и нераспространёнными), междометиями.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Правила постановки знаков препинания в предложениях с вводными и вставными конструкциями, обращениями и междометиями.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Синтаксический и пунктуационный анализ простых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D4333A">
        <w:rPr>
          <w:rFonts w:ascii="Times New Roman" w:hAnsi="Times New Roman" w:cs="Times New Roman"/>
          <w:b/>
          <w:sz w:val="24"/>
          <w:szCs w:val="24"/>
        </w:rPr>
        <w:t>Содержание обучения в 9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Общие сведения о языке.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Роль русского языка в Российской Федерации. Русский язык в современном мире. Язык и речь.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Речь устная и письменная, монологическая и диалогическая, </w:t>
      </w:r>
      <w:proofErr w:type="spellStart"/>
      <w:r w:rsidRPr="0028777E">
        <w:rPr>
          <w:rFonts w:ascii="Times New Roman" w:hAnsi="Times New Roman" w:cs="Times New Roman"/>
          <w:sz w:val="24"/>
          <w:szCs w:val="24"/>
        </w:rPr>
        <w:t>полилог</w:t>
      </w:r>
      <w:proofErr w:type="spellEnd"/>
      <w:r w:rsidRPr="0028777E">
        <w:rPr>
          <w:rFonts w:ascii="Times New Roman" w:hAnsi="Times New Roman" w:cs="Times New Roman"/>
          <w:sz w:val="24"/>
          <w:szCs w:val="24"/>
        </w:rPr>
        <w:t xml:space="preserve"> (повторение). Виды речевой деятельности: говорение, письмо, </w:t>
      </w:r>
      <w:proofErr w:type="spellStart"/>
      <w:r w:rsidRPr="0028777E">
        <w:rPr>
          <w:rFonts w:ascii="Times New Roman" w:hAnsi="Times New Roman" w:cs="Times New Roman"/>
          <w:sz w:val="24"/>
          <w:szCs w:val="24"/>
        </w:rPr>
        <w:t>аудирование</w:t>
      </w:r>
      <w:proofErr w:type="spellEnd"/>
      <w:r w:rsidRPr="0028777E">
        <w:rPr>
          <w:rFonts w:ascii="Times New Roman" w:hAnsi="Times New Roman" w:cs="Times New Roman"/>
          <w:sz w:val="24"/>
          <w:szCs w:val="24"/>
        </w:rPr>
        <w:t xml:space="preserve">, чтение (повторение). Виды </w:t>
      </w:r>
      <w:proofErr w:type="spellStart"/>
      <w:r w:rsidRPr="0028777E">
        <w:rPr>
          <w:rFonts w:ascii="Times New Roman" w:hAnsi="Times New Roman" w:cs="Times New Roman"/>
          <w:sz w:val="24"/>
          <w:szCs w:val="24"/>
        </w:rPr>
        <w:t>аудирования</w:t>
      </w:r>
      <w:proofErr w:type="spell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выборочное</w:t>
      </w:r>
      <w:proofErr w:type="gramEnd"/>
      <w:r w:rsidRPr="0028777E">
        <w:rPr>
          <w:rFonts w:ascii="Times New Roman" w:hAnsi="Times New Roman" w:cs="Times New Roman"/>
          <w:sz w:val="24"/>
          <w:szCs w:val="24"/>
        </w:rPr>
        <w:t>, ознакомительное, детальное.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чтения: изучающее, ознакомительное, просмотровое, поисковое.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Подробное, сжатое, выборочное изложение </w:t>
      </w:r>
      <w:proofErr w:type="gramStart"/>
      <w:r w:rsidRPr="0028777E">
        <w:rPr>
          <w:rFonts w:ascii="Times New Roman" w:hAnsi="Times New Roman" w:cs="Times New Roman"/>
          <w:sz w:val="24"/>
          <w:szCs w:val="24"/>
        </w:rPr>
        <w:t>прочитанного</w:t>
      </w:r>
      <w:proofErr w:type="gramEnd"/>
      <w:r w:rsidRPr="0028777E">
        <w:rPr>
          <w:rFonts w:ascii="Times New Roman" w:hAnsi="Times New Roman" w:cs="Times New Roman"/>
          <w:sz w:val="24"/>
          <w:szCs w:val="24"/>
        </w:rPr>
        <w:t xml:space="preserve"> или прослушанного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текста.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Соблюдение орфоэпических, лексических, грамматических, стилистических норм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русского литературного языка; орфографических, пунктуационных правил в речевой практике при создании устных и письменных высказываний.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Приёмы работы с учебной книгой, лингвистическими словарями, справочной литературой.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Текст.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Информационная переработка текста. Функциональные разновидности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деловой; язык художественной литературы (повторение, обобщение).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w:t>
      </w:r>
      <w:proofErr w:type="gramStart"/>
      <w:r w:rsidRPr="0028777E">
        <w:rPr>
          <w:rFonts w:ascii="Times New Roman" w:hAnsi="Times New Roman" w:cs="Times New Roman"/>
          <w:sz w:val="24"/>
          <w:szCs w:val="24"/>
        </w:rPr>
        <w:t>дств др</w:t>
      </w:r>
      <w:proofErr w:type="gramEnd"/>
      <w:r w:rsidRPr="0028777E">
        <w:rPr>
          <w:rFonts w:ascii="Times New Roman" w:hAnsi="Times New Roman" w:cs="Times New Roman"/>
          <w:sz w:val="24"/>
          <w:szCs w:val="24"/>
        </w:rPr>
        <w:t>угих функциональных разновидностей языка.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Синтаксис. Культура речи. Пунктуация. Сложное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о сложном предложении (повторение). Классификация сложных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Смысловое, структурное и интонационное единство частей сложного предложения. Сложносочинённое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о сложносочинённом предложении, его строении.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сложносочинённых предложений. Средства связи частей сложносочинённого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Интонационные особенности сложносочинённых предложений с разными смысловыми отношениями между частями.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Нормы построения сложносочинённого предложения; правила постановки знаков препинания в сложных предложениях.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Синтаксический и пунктуационный анализ сложносочинённых предложений. Сложноподчинённое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о сложноподчинённом предложении. Главная и придаточная части предложения.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Союзы и союзные слова. Различия подчинительных союзов и союзных 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Грамматическая синонимия сложноподчинённых предложений и простых предложений с обособленными членами.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Сложноподчинённые предложения с </w:t>
      </w:r>
      <w:proofErr w:type="gramStart"/>
      <w:r w:rsidRPr="0028777E">
        <w:rPr>
          <w:rFonts w:ascii="Times New Roman" w:hAnsi="Times New Roman" w:cs="Times New Roman"/>
          <w:sz w:val="24"/>
          <w:szCs w:val="24"/>
        </w:rPr>
        <w:t>придаточными</w:t>
      </w:r>
      <w:proofErr w:type="gramEnd"/>
      <w:r w:rsidRPr="0028777E">
        <w:rPr>
          <w:rFonts w:ascii="Times New Roman" w:hAnsi="Times New Roman" w:cs="Times New Roman"/>
          <w:sz w:val="24"/>
          <w:szCs w:val="24"/>
        </w:rPr>
        <w:t xml:space="preserve"> определительными. Сложноподчинённые предложения с </w:t>
      </w:r>
      <w:proofErr w:type="gramStart"/>
      <w:r w:rsidRPr="0028777E">
        <w:rPr>
          <w:rFonts w:ascii="Times New Roman" w:hAnsi="Times New Roman" w:cs="Times New Roman"/>
          <w:sz w:val="24"/>
          <w:szCs w:val="24"/>
        </w:rPr>
        <w:t>придаточными</w:t>
      </w:r>
      <w:proofErr w:type="gramEnd"/>
      <w:r w:rsidRPr="0028777E">
        <w:rPr>
          <w:rFonts w:ascii="Times New Roman" w:hAnsi="Times New Roman" w:cs="Times New Roman"/>
          <w:sz w:val="24"/>
          <w:szCs w:val="24"/>
        </w:rPr>
        <w:t xml:space="preserve"> изъяснительными. Сложноподчинённые предложения с </w:t>
      </w:r>
      <w:proofErr w:type="gramStart"/>
      <w:r w:rsidRPr="0028777E">
        <w:rPr>
          <w:rFonts w:ascii="Times New Roman" w:hAnsi="Times New Roman" w:cs="Times New Roman"/>
          <w:sz w:val="24"/>
          <w:szCs w:val="24"/>
        </w:rPr>
        <w:t>придаточными</w:t>
      </w:r>
      <w:proofErr w:type="gramEnd"/>
      <w:r w:rsidRPr="0028777E">
        <w:rPr>
          <w:rFonts w:ascii="Times New Roman" w:hAnsi="Times New Roman" w:cs="Times New Roman"/>
          <w:sz w:val="24"/>
          <w:szCs w:val="24"/>
        </w:rPr>
        <w:t xml:space="preserve"> обстоятельственными. Сложноподчинённые предложения с </w:t>
      </w:r>
      <w:proofErr w:type="gramStart"/>
      <w:r w:rsidRPr="0028777E">
        <w:rPr>
          <w:rFonts w:ascii="Times New Roman" w:hAnsi="Times New Roman" w:cs="Times New Roman"/>
          <w:sz w:val="24"/>
          <w:szCs w:val="24"/>
        </w:rPr>
        <w:t>придаточными</w:t>
      </w:r>
      <w:proofErr w:type="gramEnd"/>
      <w:r w:rsidRPr="0028777E">
        <w:rPr>
          <w:rFonts w:ascii="Times New Roman" w:hAnsi="Times New Roman" w:cs="Times New Roman"/>
          <w:sz w:val="24"/>
          <w:szCs w:val="24"/>
        </w:rPr>
        <w:t xml:space="preserve"> места, времени. Сложноподчинённые предложения с </w:t>
      </w:r>
      <w:proofErr w:type="gramStart"/>
      <w:r w:rsidRPr="0028777E">
        <w:rPr>
          <w:rFonts w:ascii="Times New Roman" w:hAnsi="Times New Roman" w:cs="Times New Roman"/>
          <w:sz w:val="24"/>
          <w:szCs w:val="24"/>
        </w:rPr>
        <w:t>придаточными</w:t>
      </w:r>
      <w:proofErr w:type="gramEnd"/>
      <w:r w:rsidRPr="0028777E">
        <w:rPr>
          <w:rFonts w:ascii="Times New Roman" w:hAnsi="Times New Roman" w:cs="Times New Roman"/>
          <w:sz w:val="24"/>
          <w:szCs w:val="24"/>
        </w:rPr>
        <w:t xml:space="preserve"> причины, цели и следствия. Сложноподчинённые предложения с </w:t>
      </w:r>
      <w:proofErr w:type="gramStart"/>
      <w:r w:rsidRPr="0028777E">
        <w:rPr>
          <w:rFonts w:ascii="Times New Roman" w:hAnsi="Times New Roman" w:cs="Times New Roman"/>
          <w:sz w:val="24"/>
          <w:szCs w:val="24"/>
        </w:rPr>
        <w:t>придаточными</w:t>
      </w:r>
      <w:proofErr w:type="gramEnd"/>
      <w:r w:rsidRPr="0028777E">
        <w:rPr>
          <w:rFonts w:ascii="Times New Roman" w:hAnsi="Times New Roman" w:cs="Times New Roman"/>
          <w:sz w:val="24"/>
          <w:szCs w:val="24"/>
        </w:rPr>
        <w:t xml:space="preserve"> условия, уступки. Сложноподчинённые предложения с </w:t>
      </w:r>
      <w:proofErr w:type="gramStart"/>
      <w:r w:rsidRPr="0028777E">
        <w:rPr>
          <w:rFonts w:ascii="Times New Roman" w:hAnsi="Times New Roman" w:cs="Times New Roman"/>
          <w:sz w:val="24"/>
          <w:szCs w:val="24"/>
        </w:rPr>
        <w:t>придаточными</w:t>
      </w:r>
      <w:proofErr w:type="gramEnd"/>
      <w:r w:rsidRPr="0028777E">
        <w:rPr>
          <w:rFonts w:ascii="Times New Roman" w:hAnsi="Times New Roman" w:cs="Times New Roman"/>
          <w:sz w:val="24"/>
          <w:szCs w:val="24"/>
        </w:rPr>
        <w:t xml:space="preserve"> образа действия, меры и степени и сравнительными.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Типичные грамматические ошибки при построении сложноподчинённых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постановки знаков препинания в сложноподчинённых предложениях. Синтаксический и пунктуационный анализ сложноподчинённых предложений. Бессоюзное сложное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о бессоюзном сложном предложении.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Бессоюзные сложные предложения со значением перечисления. Запятая и точка с запятой в бессоюзном сложном предложении.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Бессоюзные сложные предложения со значением причины, пояснения, дополнения.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Двоеточие в бессоюзном сложном предложении.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Синтаксический и пунктуационный анализ бессоюзных сложных предложений. Сложные предложения с разными видами союзной и бессоюзной 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Типы сложных предложений с разными видами 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Синтаксический и пунктуационный анализ сложных предложений с разными видами союзной и бессоюзной связи.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Прямая и косвенная речь.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Прямая и косвенная речь. Синонимия предложений с прямой и косвенной речью.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Цитирование. Способы включения цитат в высказывание.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Применение знаний по синтаксису и пунктуации в практике правописания.</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12)</w:t>
      </w:r>
      <w:r w:rsidRPr="0028777E">
        <w:rPr>
          <w:rFonts w:ascii="Times New Roman" w:hAnsi="Times New Roman" w:cs="Times New Roman"/>
          <w:sz w:val="24"/>
          <w:szCs w:val="24"/>
        </w:rPr>
        <w:tab/>
      </w:r>
      <w:r w:rsidRPr="00D4333A">
        <w:rPr>
          <w:rFonts w:ascii="Times New Roman" w:hAnsi="Times New Roman" w:cs="Times New Roman"/>
          <w:i/>
          <w:sz w:val="24"/>
          <w:szCs w:val="24"/>
        </w:rPr>
        <w:t>Подраздел «Русский язык и литература»</w:t>
      </w:r>
      <w:r w:rsidRPr="0028777E">
        <w:rPr>
          <w:rFonts w:ascii="Times New Roman" w:hAnsi="Times New Roman" w:cs="Times New Roman"/>
          <w:sz w:val="24"/>
          <w:szCs w:val="24"/>
        </w:rPr>
        <w:t xml:space="preserve"> Раздела 2.2.2. «Основное содержание учебных предметов на уровне основного общего образования» после 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«Литература» считать утратившими силу и читать в новой трактовке:</w:t>
      </w:r>
    </w:p>
    <w:p w:rsidR="0028777E" w:rsidRPr="00D4333A" w:rsidRDefault="0028777E" w:rsidP="0028777E">
      <w:pPr>
        <w:spacing w:after="0" w:line="240" w:lineRule="auto"/>
        <w:jc w:val="both"/>
        <w:rPr>
          <w:rFonts w:ascii="Times New Roman" w:hAnsi="Times New Roman" w:cs="Times New Roman"/>
          <w:b/>
          <w:sz w:val="24"/>
          <w:szCs w:val="24"/>
        </w:rPr>
      </w:pPr>
      <w:r w:rsidRPr="00D4333A">
        <w:rPr>
          <w:rFonts w:ascii="Times New Roman" w:hAnsi="Times New Roman" w:cs="Times New Roman"/>
          <w:b/>
          <w:sz w:val="24"/>
          <w:szCs w:val="24"/>
        </w:rPr>
        <w:t>Содержание обучения в 7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Древнерусская литература.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Древнерусские повести (одна повесть по выбору). Например, «Поучение» Владимира Мономаха (в сокращении)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Литература первой половины XIX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А.С. Пушкин. Стихотворения (не менее четырёх). Например, «</w:t>
      </w:r>
      <w:proofErr w:type="gramStart"/>
      <w:r w:rsidRPr="0028777E">
        <w:rPr>
          <w:rFonts w:ascii="Times New Roman" w:hAnsi="Times New Roman" w:cs="Times New Roman"/>
          <w:sz w:val="24"/>
          <w:szCs w:val="24"/>
        </w:rPr>
        <w:t>Во</w:t>
      </w:r>
      <w:proofErr w:type="gramEnd"/>
      <w:r w:rsidRPr="0028777E">
        <w:rPr>
          <w:rFonts w:ascii="Times New Roman" w:hAnsi="Times New Roman" w:cs="Times New Roman"/>
          <w:sz w:val="24"/>
          <w:szCs w:val="24"/>
        </w:rPr>
        <w:t xml:space="preserve"> глубине сибирских руд…», «19 октября» («Роняет лес багряный свой убор…»), «И.И. Пущину»,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 холмах Грузии лежит ночная мгла…» и другие. «Повести Белкина» («Станционный смотритель»). Поэма «Полтава» (фрагмент).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М.Ю. Лермонтов.   Стихотворения   (не   менее   четырёх).   Например,   «Узник»,</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«Парус», «Тучи», «Желанье» («Отворите мне темницу…»), «Когда волнуется желтеющая нива…», «Ангел», «Молитва» («В минуту жизни трудную…») и другие.</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Песня про царя</w:t>
      </w:r>
      <w:proofErr w:type="gramEnd"/>
      <w:r w:rsidRPr="0028777E">
        <w:rPr>
          <w:rFonts w:ascii="Times New Roman" w:hAnsi="Times New Roman" w:cs="Times New Roman"/>
          <w:sz w:val="24"/>
          <w:szCs w:val="24"/>
        </w:rPr>
        <w:t xml:space="preserve"> Ивана Васильевича, молодого опричника и удалого купца Калашникова».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Н.В. Гоголь. Повесть «Тарас Бульба». Литература второй половины XIX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 Тургенев. Рассказы из цикла «Записки охотника» (два по выбору). Например,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«Бирюк», «Хорь и </w:t>
      </w:r>
      <w:proofErr w:type="spellStart"/>
      <w:r w:rsidRPr="0028777E">
        <w:rPr>
          <w:rFonts w:ascii="Times New Roman" w:hAnsi="Times New Roman" w:cs="Times New Roman"/>
          <w:sz w:val="24"/>
          <w:szCs w:val="24"/>
        </w:rPr>
        <w:t>Калиныч</w:t>
      </w:r>
      <w:proofErr w:type="spellEnd"/>
      <w:r w:rsidRPr="0028777E">
        <w:rPr>
          <w:rFonts w:ascii="Times New Roman" w:hAnsi="Times New Roman" w:cs="Times New Roman"/>
          <w:sz w:val="24"/>
          <w:szCs w:val="24"/>
        </w:rPr>
        <w:t>» и другие. Стихотворения в прозе. Например, «Русский язык», «Воробей»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Л.Н. Толстой. Рассказ «После бала».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 Некрасов. Стихотворения (не менее двух). Например, «Размышления у парадного подъезда», «Железная дорога»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Поэзия второй половины XIX века. Ф.И. Тютчев, А.А. Фет, А.К. Толстой и другие (не менее двух стихотворений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М.Е. Салтыков-Щедрин. Сказки (две по выбору). Например, «Повесть о том, как один мужик двух генералов прокормил», «Дикий помещик», «Премудрый </w:t>
      </w:r>
      <w:proofErr w:type="spellStart"/>
      <w:r w:rsidRPr="0028777E">
        <w:rPr>
          <w:rFonts w:ascii="Times New Roman" w:hAnsi="Times New Roman" w:cs="Times New Roman"/>
          <w:sz w:val="24"/>
          <w:szCs w:val="24"/>
        </w:rPr>
        <w:t>пискарь</w:t>
      </w:r>
      <w:proofErr w:type="spellEnd"/>
      <w:r w:rsidRPr="0028777E">
        <w:rPr>
          <w:rFonts w:ascii="Times New Roman" w:hAnsi="Times New Roman" w:cs="Times New Roman"/>
          <w:sz w:val="24"/>
          <w:szCs w:val="24"/>
        </w:rPr>
        <w:t>»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Произведения отечественных и зарубежных писателей на историческую тему (не менее двух). Например, А.К. Толстой, Р. </w:t>
      </w:r>
      <w:proofErr w:type="spellStart"/>
      <w:r w:rsidRPr="0028777E">
        <w:rPr>
          <w:rFonts w:ascii="Times New Roman" w:hAnsi="Times New Roman" w:cs="Times New Roman"/>
          <w:sz w:val="24"/>
          <w:szCs w:val="24"/>
        </w:rPr>
        <w:t>Сабатини</w:t>
      </w:r>
      <w:proofErr w:type="spellEnd"/>
      <w:r w:rsidRPr="0028777E">
        <w:rPr>
          <w:rFonts w:ascii="Times New Roman" w:hAnsi="Times New Roman" w:cs="Times New Roman"/>
          <w:sz w:val="24"/>
          <w:szCs w:val="24"/>
        </w:rPr>
        <w:t>, Ф. Купер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Литература конца XIX – начала XX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А.П. Чехов. Рассказы (один по выбору). Например, «Тоска», «Злоумышленник»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М. Горький. Ранние рассказы (одно произведение по выбору). Например, «Старуха </w:t>
      </w:r>
      <w:proofErr w:type="spellStart"/>
      <w:r w:rsidRPr="0028777E">
        <w:rPr>
          <w:rFonts w:ascii="Times New Roman" w:hAnsi="Times New Roman" w:cs="Times New Roman"/>
          <w:sz w:val="24"/>
          <w:szCs w:val="24"/>
        </w:rPr>
        <w:t>Изергиль</w:t>
      </w:r>
      <w:proofErr w:type="spellEnd"/>
      <w:r w:rsidRPr="0028777E">
        <w:rPr>
          <w:rFonts w:ascii="Times New Roman" w:hAnsi="Times New Roman" w:cs="Times New Roman"/>
          <w:sz w:val="24"/>
          <w:szCs w:val="24"/>
        </w:rPr>
        <w:t xml:space="preserve">» (легенда о </w:t>
      </w:r>
      <w:proofErr w:type="spellStart"/>
      <w:r w:rsidRPr="0028777E">
        <w:rPr>
          <w:rFonts w:ascii="Times New Roman" w:hAnsi="Times New Roman" w:cs="Times New Roman"/>
          <w:sz w:val="24"/>
          <w:szCs w:val="24"/>
        </w:rPr>
        <w:t>Данко</w:t>
      </w:r>
      <w:proofErr w:type="spellEnd"/>
      <w:r w:rsidRPr="0028777E">
        <w:rPr>
          <w:rFonts w:ascii="Times New Roman" w:hAnsi="Times New Roman" w:cs="Times New Roman"/>
          <w:sz w:val="24"/>
          <w:szCs w:val="24"/>
        </w:rPr>
        <w:t>), «</w:t>
      </w:r>
      <w:proofErr w:type="spellStart"/>
      <w:r w:rsidRPr="0028777E">
        <w:rPr>
          <w:rFonts w:ascii="Times New Roman" w:hAnsi="Times New Roman" w:cs="Times New Roman"/>
          <w:sz w:val="24"/>
          <w:szCs w:val="24"/>
        </w:rPr>
        <w:t>Челкаш</w:t>
      </w:r>
      <w:proofErr w:type="spellEnd"/>
      <w:r w:rsidRPr="0028777E">
        <w:rPr>
          <w:rFonts w:ascii="Times New Roman" w:hAnsi="Times New Roman" w:cs="Times New Roman"/>
          <w:sz w:val="24"/>
          <w:szCs w:val="24"/>
        </w:rPr>
        <w:t>»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Литература первой половины XX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А.С. Грин. Повести и рассказы (одно произведение по выбору). Например, «Алые паруса», «Зелёная лампа»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М.А. Шолохов «Донские рассказы» (один по выбору). Например, «Родинка»,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«Чужая кровь»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А.П. Платонов. Рассказы (один по выбору). Например, «Юшка», «Неизвестный цветок»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Литература второй половины XX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В.М. Шукшин. Рассказы (один по выбору). Например, «Чудик», «Стенька Разин»,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«Критики»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Ю.Д. </w:t>
      </w:r>
      <w:proofErr w:type="spellStart"/>
      <w:r w:rsidRPr="0028777E">
        <w:rPr>
          <w:rFonts w:ascii="Times New Roman" w:hAnsi="Times New Roman" w:cs="Times New Roman"/>
          <w:sz w:val="24"/>
          <w:szCs w:val="24"/>
        </w:rPr>
        <w:t>Левитанского</w:t>
      </w:r>
      <w:proofErr w:type="spellEnd"/>
      <w:r w:rsidRPr="0028777E">
        <w:rPr>
          <w:rFonts w:ascii="Times New Roman" w:hAnsi="Times New Roman" w:cs="Times New Roman"/>
          <w:sz w:val="24"/>
          <w:szCs w:val="24"/>
        </w:rPr>
        <w:t xml:space="preserve">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w:t>
      </w:r>
      <w:proofErr w:type="spellStart"/>
      <w:r w:rsidRPr="0028777E">
        <w:rPr>
          <w:rFonts w:ascii="Times New Roman" w:hAnsi="Times New Roman" w:cs="Times New Roman"/>
          <w:sz w:val="24"/>
          <w:szCs w:val="24"/>
        </w:rPr>
        <w:t>Старк</w:t>
      </w:r>
      <w:proofErr w:type="spell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«Умеешь ли ты свистеть, </w:t>
      </w:r>
      <w:proofErr w:type="spellStart"/>
      <w:r w:rsidRPr="0028777E">
        <w:rPr>
          <w:rFonts w:ascii="Times New Roman" w:hAnsi="Times New Roman" w:cs="Times New Roman"/>
          <w:sz w:val="24"/>
          <w:szCs w:val="24"/>
        </w:rPr>
        <w:t>Йоханна</w:t>
      </w:r>
      <w:proofErr w:type="spellEnd"/>
      <w:r w:rsidRPr="0028777E">
        <w:rPr>
          <w:rFonts w:ascii="Times New Roman" w:hAnsi="Times New Roman" w:cs="Times New Roman"/>
          <w:sz w:val="24"/>
          <w:szCs w:val="24"/>
        </w:rPr>
        <w:t>?»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Зарубежная литература.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 Сервантес. Роман «Хитроумный идальго Дон Кихот Ламанчский» (главы).</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Зарубежная</w:t>
      </w:r>
      <w:proofErr w:type="gram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новеллистика</w:t>
      </w:r>
      <w:proofErr w:type="spellEnd"/>
      <w:r w:rsidRPr="0028777E">
        <w:rPr>
          <w:rFonts w:ascii="Times New Roman" w:hAnsi="Times New Roman" w:cs="Times New Roman"/>
          <w:sz w:val="24"/>
          <w:szCs w:val="24"/>
        </w:rPr>
        <w:t xml:space="preserve"> (одно-два произведения по выбору). Например, П. Мериме. «</w:t>
      </w:r>
      <w:proofErr w:type="spellStart"/>
      <w:r w:rsidRPr="0028777E">
        <w:rPr>
          <w:rFonts w:ascii="Times New Roman" w:hAnsi="Times New Roman" w:cs="Times New Roman"/>
          <w:sz w:val="24"/>
          <w:szCs w:val="24"/>
        </w:rPr>
        <w:t>Маттео</w:t>
      </w:r>
      <w:proofErr w:type="spellEnd"/>
      <w:r w:rsidRPr="0028777E">
        <w:rPr>
          <w:rFonts w:ascii="Times New Roman" w:hAnsi="Times New Roman" w:cs="Times New Roman"/>
          <w:sz w:val="24"/>
          <w:szCs w:val="24"/>
        </w:rPr>
        <w:t xml:space="preserve"> Фальконе», О. Генри. «Дары волхвов», «Последний лист»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 Экзюпери. Повесть-сказка «Маленький принц».</w:t>
      </w:r>
    </w:p>
    <w:p w:rsidR="0028777E" w:rsidRPr="00D4333A" w:rsidRDefault="0028777E" w:rsidP="0028777E">
      <w:pPr>
        <w:spacing w:after="0" w:line="240" w:lineRule="auto"/>
        <w:jc w:val="both"/>
        <w:rPr>
          <w:rFonts w:ascii="Times New Roman" w:hAnsi="Times New Roman" w:cs="Times New Roman"/>
          <w:b/>
          <w:sz w:val="24"/>
          <w:szCs w:val="24"/>
        </w:rPr>
      </w:pPr>
      <w:r w:rsidRPr="00D4333A">
        <w:rPr>
          <w:rFonts w:ascii="Times New Roman" w:hAnsi="Times New Roman" w:cs="Times New Roman"/>
          <w:b/>
          <w:sz w:val="24"/>
          <w:szCs w:val="24"/>
        </w:rPr>
        <w:t>Содержание обучения в 8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Древнерусская литература.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Житийная литература (одно произведение по выбору). «Житие Сергия Радонежского», «Житие протопопа Аввакума, им самим написанное».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Литература XVIII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Д.И. Фонвизин. Комедия «Недоросль». Литература первой половины XIX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А.С. Пушкин. Стихотворения (не менее двух). Например, «К Чаадаеву», «Анчар» и другие. «Маленькие трагедии» (одна пьеса по выбору). Например, «Моцарт и Сальери»,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«Каменный гость» и другие. Роман «Капитанская дочка».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М.Ю. Лермонтов. Стихотворения (не менее двух). Например, «Я не хочу, чтоб свет узнал…», «Из-под таинственной, холодной полумаски…», «Нищий» и другие. Поэма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«Мцыри».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Н.В. Гоголь. Повесть «Шинель». Комедия «Ревизор». Литература второй половины XIX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 Тургенев. Повести (одна по выбору). Например, «Ася», «Первая любовь». Ф.М. Достоевский «Бедные люди», «Белые ночи» (одно произведение по выбору). Л.Н. Толстой. Повести и рассказы (одно произведение по выбору). Например,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«Отрочество» (главы)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Литература первой половины XX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Поэзия первой половины ХХ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М.А. Булгаков (одна повесть по выбору). Например, «Собачье сердце» и другие. Литература второй половины XX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А.Т. Твардовский. </w:t>
      </w:r>
      <w:proofErr w:type="gramStart"/>
      <w:r w:rsidRPr="0028777E">
        <w:rPr>
          <w:rFonts w:ascii="Times New Roman" w:hAnsi="Times New Roman" w:cs="Times New Roman"/>
          <w:sz w:val="24"/>
          <w:szCs w:val="24"/>
        </w:rPr>
        <w:t>Поэма «Василий Тёркин» (главы «Переправа», «Гармонь», «Два солдата», «Поединок» и другие).</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А.Н. Толстой. Рассказ «Русский характер». М.А. Шолохов. Рассказ «Судьба человека». А.И. Солженицын. Рассказ «Матрёнин двор».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Произведения отечественных прозаиков второй половины XX-XXI века (не менее двух произведений). Например, произведения Е.И. Носова, А.Н. и Б.Н. Стругацких, В.Ф. Тендрякова, Б.П. Екимова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Произведения отечественных и зарубежных прозаиков второй половины XX – начало XXI века (не менее двух произведений на тему «Человек в ситуации нравственного выбора»). </w:t>
      </w:r>
      <w:proofErr w:type="gramStart"/>
      <w:r w:rsidRPr="0028777E">
        <w:rPr>
          <w:rFonts w:ascii="Times New Roman" w:hAnsi="Times New Roman" w:cs="Times New Roman"/>
          <w:sz w:val="24"/>
          <w:szCs w:val="24"/>
        </w:rPr>
        <w:t xml:space="preserve">Например, произведения В.П. Астафьева, Ю.В. Бондарева, Н.С. </w:t>
      </w:r>
      <w:proofErr w:type="spellStart"/>
      <w:r w:rsidRPr="0028777E">
        <w:rPr>
          <w:rFonts w:ascii="Times New Roman" w:hAnsi="Times New Roman" w:cs="Times New Roman"/>
          <w:sz w:val="24"/>
          <w:szCs w:val="24"/>
        </w:rPr>
        <w:t>Дашевской</w:t>
      </w:r>
      <w:proofErr w:type="spellEnd"/>
      <w:r w:rsidRPr="0028777E">
        <w:rPr>
          <w:rFonts w:ascii="Times New Roman" w:hAnsi="Times New Roman" w:cs="Times New Roman"/>
          <w:sz w:val="24"/>
          <w:szCs w:val="24"/>
        </w:rPr>
        <w:t xml:space="preserve">, Д. Сэлинджера, К. </w:t>
      </w:r>
      <w:proofErr w:type="spellStart"/>
      <w:r w:rsidRPr="0028777E">
        <w:rPr>
          <w:rFonts w:ascii="Times New Roman" w:hAnsi="Times New Roman" w:cs="Times New Roman"/>
          <w:sz w:val="24"/>
          <w:szCs w:val="24"/>
        </w:rPr>
        <w:t>Патерсона</w:t>
      </w:r>
      <w:proofErr w:type="spellEnd"/>
      <w:r w:rsidRPr="0028777E">
        <w:rPr>
          <w:rFonts w:ascii="Times New Roman" w:hAnsi="Times New Roman" w:cs="Times New Roman"/>
          <w:sz w:val="24"/>
          <w:szCs w:val="24"/>
        </w:rPr>
        <w:t>, Б. Кауфмана и других).</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Зарубежная литература.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 Шекспир. Сонеты (один-два по выбору). Например, № 66 «</w:t>
      </w:r>
      <w:proofErr w:type="spellStart"/>
      <w:r w:rsidRPr="0028777E">
        <w:rPr>
          <w:rFonts w:ascii="Times New Roman" w:hAnsi="Times New Roman" w:cs="Times New Roman"/>
          <w:sz w:val="24"/>
          <w:szCs w:val="24"/>
        </w:rPr>
        <w:t>Измучась</w:t>
      </w:r>
      <w:proofErr w:type="spellEnd"/>
      <w:r w:rsidRPr="0028777E">
        <w:rPr>
          <w:rFonts w:ascii="Times New Roman" w:hAnsi="Times New Roman" w:cs="Times New Roman"/>
          <w:sz w:val="24"/>
          <w:szCs w:val="24"/>
        </w:rPr>
        <w:t xml:space="preserve"> всем, я умереть хочу…», № 130 «Её глаза на звёзды не похожи…» и другие. Трагедия «Ромео и Джульетта» (фрагменты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Ж.-Б. Мольер. Комедия «Мещанин во дворянстве» (фрагменты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D4333A">
        <w:rPr>
          <w:rFonts w:ascii="Times New Roman" w:hAnsi="Times New Roman" w:cs="Times New Roman"/>
          <w:b/>
          <w:sz w:val="24"/>
          <w:szCs w:val="24"/>
        </w:rPr>
        <w:t>Содержание обучения в 9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Древнерусская литература.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«Слово о полку Игореве». Литература XVIII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М.В. Ломоносов «Ода на день восшествия на Всероссийский престол Ея Величества Государыни Императрицы </w:t>
      </w:r>
      <w:proofErr w:type="spellStart"/>
      <w:r w:rsidRPr="0028777E">
        <w:rPr>
          <w:rFonts w:ascii="Times New Roman" w:hAnsi="Times New Roman" w:cs="Times New Roman"/>
          <w:sz w:val="24"/>
          <w:szCs w:val="24"/>
        </w:rPr>
        <w:t>Елисаветы</w:t>
      </w:r>
      <w:proofErr w:type="spellEnd"/>
      <w:r w:rsidRPr="0028777E">
        <w:rPr>
          <w:rFonts w:ascii="Times New Roman" w:hAnsi="Times New Roman" w:cs="Times New Roman"/>
          <w:sz w:val="24"/>
          <w:szCs w:val="24"/>
        </w:rPr>
        <w:t xml:space="preserve"> Петровны 1747 года» и другие стихотворения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 Державин. Стихотворения (два по выбору). Например, «Властителям и судиям», «Памятник»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Н.М. Карамзин. Повесть «Бедная Лиза».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Литература первой половины XIX 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В.А. Жуковский. Баллады, элегии (одна-две по выбору). Например, «Светлана»,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«Невыразимое», «Море»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А.С. Грибоедов. Комедия «Горе от ума».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Поэзия пушкинской эпохи. К.Н. Батюшков, А.А. </w:t>
      </w:r>
      <w:proofErr w:type="spellStart"/>
      <w:r w:rsidRPr="0028777E">
        <w:rPr>
          <w:rFonts w:ascii="Times New Roman" w:hAnsi="Times New Roman" w:cs="Times New Roman"/>
          <w:sz w:val="24"/>
          <w:szCs w:val="24"/>
        </w:rPr>
        <w:t>Дельвиг</w:t>
      </w:r>
      <w:proofErr w:type="spellEnd"/>
      <w:r w:rsidRPr="0028777E">
        <w:rPr>
          <w:rFonts w:ascii="Times New Roman" w:hAnsi="Times New Roman" w:cs="Times New Roman"/>
          <w:sz w:val="24"/>
          <w:szCs w:val="24"/>
        </w:rPr>
        <w:t>, Н.М. Языков, Е.А. Баратынский (не менее трёх стихотворений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А.С. Пушкин. Стихотворения. </w:t>
      </w:r>
      <w:proofErr w:type="gramStart"/>
      <w:r w:rsidRPr="0028777E">
        <w:rPr>
          <w:rFonts w:ascii="Times New Roman" w:hAnsi="Times New Roman" w:cs="Times New Roman"/>
          <w:sz w:val="24"/>
          <w:szCs w:val="24"/>
        </w:rPr>
        <w:t xml:space="preserve">Например, «Бесы», «Брожу ли я вдоль улиц шумных…», «…Вновь я посетил…», «Из </w:t>
      </w:r>
      <w:proofErr w:type="spellStart"/>
      <w:r w:rsidRPr="0028777E">
        <w:rPr>
          <w:rFonts w:ascii="Times New Roman" w:hAnsi="Times New Roman" w:cs="Times New Roman"/>
          <w:sz w:val="24"/>
          <w:szCs w:val="24"/>
        </w:rPr>
        <w:t>Пиндемонти</w:t>
      </w:r>
      <w:proofErr w:type="spellEnd"/>
      <w:r w:rsidRPr="0028777E">
        <w:rPr>
          <w:rFonts w:ascii="Times New Roman" w:hAnsi="Times New Roman" w:cs="Times New Roman"/>
          <w:sz w:val="24"/>
          <w:szCs w:val="24"/>
        </w:rPr>
        <w:t>», «К морю», «К***» («Я помню чудное мгновенье…»), «Мадонна», «Осень» (отрывок), «Отцы-пустынники и жёны непорочны…», «Пора, мой друг, пора!</w:t>
      </w:r>
      <w:proofErr w:type="gramEnd"/>
      <w:r w:rsidRPr="0028777E">
        <w:rPr>
          <w:rFonts w:ascii="Times New Roman" w:hAnsi="Times New Roman" w:cs="Times New Roman"/>
          <w:sz w:val="24"/>
          <w:szCs w:val="24"/>
        </w:rPr>
        <w:t xml:space="preserve"> Покоя сердце просит…», «Поэт», «Пророк»,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М.Ю. Лермонтов. Стихотворения. Например, «Выхожу один я на дорогу…»,</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«Родина», «Смерть Поэта», «Сон» («В полдневный жар в долине Дагестана…»), «Я жить хочу, хочу печали…» и другие. Роман «Герой нашего времени».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Н.В. Гоголь. Поэма «Мёртвые души».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Отечественная проза первой половины XIX в. (одно произведение по выбору). Например, произведения: А. Погорельский «</w:t>
      </w:r>
      <w:proofErr w:type="spellStart"/>
      <w:r w:rsidRPr="0028777E">
        <w:rPr>
          <w:rFonts w:ascii="Times New Roman" w:hAnsi="Times New Roman" w:cs="Times New Roman"/>
          <w:sz w:val="24"/>
          <w:szCs w:val="24"/>
        </w:rPr>
        <w:t>Лафертовская</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маковница</w:t>
      </w:r>
      <w:proofErr w:type="spellEnd"/>
      <w:r w:rsidRPr="0028777E">
        <w:rPr>
          <w:rFonts w:ascii="Times New Roman" w:hAnsi="Times New Roman" w:cs="Times New Roman"/>
          <w:sz w:val="24"/>
          <w:szCs w:val="24"/>
        </w:rPr>
        <w:t>», А.А. Бестужев</w:t>
      </w:r>
      <w:proofErr w:type="gramStart"/>
      <w:r w:rsidRPr="0028777E">
        <w:rPr>
          <w:rFonts w:ascii="Times New Roman" w:hAnsi="Times New Roman" w:cs="Times New Roman"/>
          <w:sz w:val="24"/>
          <w:szCs w:val="24"/>
        </w:rPr>
        <w:t>а-</w:t>
      </w:r>
      <w:proofErr w:type="gramEnd"/>
      <w:r w:rsidRPr="0028777E">
        <w:rPr>
          <w:rFonts w:ascii="Times New Roman" w:hAnsi="Times New Roman" w:cs="Times New Roman"/>
          <w:sz w:val="24"/>
          <w:szCs w:val="24"/>
        </w:rPr>
        <w:t xml:space="preserve"> Марлинский «Часы и зеркало», А.И. Герцен «Кто виноват?» (главы по выбору)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Зарубежная литература.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Данте «Божественная комедия» (не менее двух фрагментов по выбору). У. Шекспир. Трагедия «Гамлет» (фрагменты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 Гёте. Трагедия «Фауст» (не менее двух фрагментов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Зарубежная проза первой половины XIX в. (одно произведение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Например, произведения Э. Гофмана, В. Гюго, В. Скотта и другие.</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13)</w:t>
      </w:r>
      <w:r w:rsidRPr="0028777E">
        <w:rPr>
          <w:rFonts w:ascii="Times New Roman" w:hAnsi="Times New Roman" w:cs="Times New Roman"/>
          <w:sz w:val="24"/>
          <w:szCs w:val="24"/>
        </w:rPr>
        <w:tab/>
      </w:r>
      <w:r w:rsidRPr="00D4333A">
        <w:rPr>
          <w:rFonts w:ascii="Times New Roman" w:hAnsi="Times New Roman" w:cs="Times New Roman"/>
          <w:i/>
          <w:sz w:val="24"/>
          <w:szCs w:val="24"/>
        </w:rPr>
        <w:t>Подраздел «Общественно-научные предметы»</w:t>
      </w:r>
      <w:r w:rsidRPr="0028777E">
        <w:rPr>
          <w:rFonts w:ascii="Times New Roman" w:hAnsi="Times New Roman" w:cs="Times New Roman"/>
          <w:sz w:val="24"/>
          <w:szCs w:val="24"/>
        </w:rPr>
        <w:t xml:space="preserve"> Раздела 2.2.2. «Основное содержание учебных предметов на уровне основного общего образования» после слов «Общественно-научные предметы» считать утратившими силу переименовать в Учебный предмет «История»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28777E">
        <w:rPr>
          <w:rFonts w:ascii="Times New Roman" w:hAnsi="Times New Roman" w:cs="Times New Roman"/>
          <w:sz w:val="24"/>
          <w:szCs w:val="24"/>
        </w:rPr>
        <w:t>обучающихся</w:t>
      </w:r>
      <w:proofErr w:type="gramEnd"/>
      <w:r w:rsidRPr="0028777E">
        <w:rPr>
          <w:rFonts w:ascii="Times New Roman" w:hAnsi="Times New Roman" w:cs="Times New Roman"/>
          <w:sz w:val="24"/>
          <w:szCs w:val="24"/>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8777E" w:rsidRPr="00487798" w:rsidRDefault="0028777E" w:rsidP="0028777E">
      <w:pPr>
        <w:spacing w:after="0" w:line="240" w:lineRule="auto"/>
        <w:jc w:val="both"/>
        <w:rPr>
          <w:rFonts w:ascii="Times New Roman" w:hAnsi="Times New Roman" w:cs="Times New Roman"/>
          <w:b/>
          <w:sz w:val="24"/>
          <w:szCs w:val="24"/>
        </w:rPr>
      </w:pPr>
      <w:r w:rsidRPr="00487798">
        <w:rPr>
          <w:rFonts w:ascii="Times New Roman" w:hAnsi="Times New Roman" w:cs="Times New Roman"/>
          <w:b/>
          <w:sz w:val="24"/>
          <w:szCs w:val="24"/>
        </w:rPr>
        <w:t>Содержание обучения в 7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Всеобщая история. История Нового времени. Конец XV ‒ XVII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Введение.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Понятие «Новое время». Хронологические рамки и периодизация истории Нового времени.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Великие географические открытия.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Предпосылки Великих географических открытий. Поиски европейцами морских путей в страны Востока. Экспедиции Колумба. </w:t>
      </w:r>
      <w:proofErr w:type="spellStart"/>
      <w:r w:rsidRPr="0028777E">
        <w:rPr>
          <w:rFonts w:ascii="Times New Roman" w:hAnsi="Times New Roman" w:cs="Times New Roman"/>
          <w:sz w:val="24"/>
          <w:szCs w:val="24"/>
        </w:rPr>
        <w:t>Тордесильясский</w:t>
      </w:r>
      <w:proofErr w:type="spellEnd"/>
      <w:r w:rsidRPr="0028777E">
        <w:rPr>
          <w:rFonts w:ascii="Times New Roman" w:hAnsi="Times New Roman" w:cs="Times New Roman"/>
          <w:sz w:val="24"/>
          <w:szCs w:val="24"/>
        </w:rPr>
        <w:t xml:space="preserve"> договор 1494 г. Открытие </w:t>
      </w:r>
      <w:proofErr w:type="spellStart"/>
      <w:r w:rsidRPr="0028777E">
        <w:rPr>
          <w:rFonts w:ascii="Times New Roman" w:hAnsi="Times New Roman" w:cs="Times New Roman"/>
          <w:sz w:val="24"/>
          <w:szCs w:val="24"/>
        </w:rPr>
        <w:t>Васко</w:t>
      </w:r>
      <w:proofErr w:type="spellEnd"/>
      <w:r w:rsidRPr="0028777E">
        <w:rPr>
          <w:rFonts w:ascii="Times New Roman" w:hAnsi="Times New Roman" w:cs="Times New Roman"/>
          <w:sz w:val="24"/>
          <w:szCs w:val="24"/>
        </w:rPr>
        <w:t xml:space="preserve"> да </w:t>
      </w:r>
      <w:proofErr w:type="spellStart"/>
      <w:r w:rsidRPr="0028777E">
        <w:rPr>
          <w:rFonts w:ascii="Times New Roman" w:hAnsi="Times New Roman" w:cs="Times New Roman"/>
          <w:sz w:val="24"/>
          <w:szCs w:val="24"/>
        </w:rPr>
        <w:t>Гамой</w:t>
      </w:r>
      <w:proofErr w:type="spellEnd"/>
      <w:r w:rsidRPr="0028777E">
        <w:rPr>
          <w:rFonts w:ascii="Times New Roman" w:hAnsi="Times New Roman" w:cs="Times New Roman"/>
          <w:sz w:val="24"/>
          <w:szCs w:val="24"/>
        </w:rPr>
        <w:t xml:space="preserve">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w:t>
      </w:r>
      <w:proofErr w:type="spellStart"/>
      <w:r w:rsidRPr="0028777E">
        <w:rPr>
          <w:rFonts w:ascii="Times New Roman" w:hAnsi="Times New Roman" w:cs="Times New Roman"/>
          <w:sz w:val="24"/>
          <w:szCs w:val="24"/>
        </w:rPr>
        <w:t>Писарро</w:t>
      </w:r>
      <w:proofErr w:type="spellEnd"/>
      <w:r w:rsidRPr="0028777E">
        <w:rPr>
          <w:rFonts w:ascii="Times New Roman" w:hAnsi="Times New Roman" w:cs="Times New Roman"/>
          <w:sz w:val="24"/>
          <w:szCs w:val="24"/>
        </w:rPr>
        <w:t>).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Изменения в европейском обществе в XVI‒XVII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Реформация и контрреформация в Европе.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Государства Европы в XVI‒XVII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Абсолютизм и   сословное   представительство.   Преодоление   раздробленности.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Борьба за колониальные владения. Начало формирования колониальных империй.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 Англия. Развитие капиталистического предпринимательства в городах и деревнях.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Огораживания. Укрепление королевской власти при Тюдорах. Генрих VIII и королевская реформация. «Золотой век» Елизаветы I.</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w:t>
      </w:r>
      <w:proofErr w:type="spellStart"/>
      <w:r w:rsidRPr="0028777E">
        <w:rPr>
          <w:rFonts w:ascii="Times New Roman" w:hAnsi="Times New Roman" w:cs="Times New Roman"/>
          <w:sz w:val="24"/>
          <w:szCs w:val="24"/>
        </w:rPr>
        <w:t>Посполитой</w:t>
      </w:r>
      <w:proofErr w:type="spell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Международные отношения в XVI‒XVII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Европейская культура в раннее Новое время.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Страны Востока в XVI‒XVII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w:t>
      </w:r>
      <w:proofErr w:type="spellStart"/>
      <w:r w:rsidRPr="0028777E">
        <w:rPr>
          <w:rFonts w:ascii="Times New Roman" w:hAnsi="Times New Roman" w:cs="Times New Roman"/>
          <w:sz w:val="24"/>
          <w:szCs w:val="24"/>
        </w:rPr>
        <w:t>сёгуната</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Токугава</w:t>
      </w:r>
      <w:proofErr w:type="spellEnd"/>
      <w:r w:rsidRPr="0028777E">
        <w:rPr>
          <w:rFonts w:ascii="Times New Roman" w:hAnsi="Times New Roman" w:cs="Times New Roman"/>
          <w:sz w:val="24"/>
          <w:szCs w:val="24"/>
        </w:rPr>
        <w:t>, укрепление централизованного государства.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«Закрытие» страны для иноземцев. Культура и искусство стран Востока в XVI‒ 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Обобщение.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Историческое и культурное наследие Раннего Нового времени.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История России. Россия в XVI‒XVII вв.: от Великого княжества к царству. Россия в XVI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Царствование Ивана IV. Регентство Елены Глинской. Сопротивление удельных князей великокняжеской власти. Унификация денежной системы.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Период боярского правления. Борьба за власть между боярскими кланами. Губная реформа. Московское восстание 1547 г. Ереси.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Россия в конце XVI в. Царь Фёдор Иванович. Борьба за власть в боярском окружении. Правление Бориса Годунова. Учреждение патриаршества. </w:t>
      </w:r>
      <w:proofErr w:type="spellStart"/>
      <w:r w:rsidRPr="0028777E">
        <w:rPr>
          <w:rFonts w:ascii="Times New Roman" w:hAnsi="Times New Roman" w:cs="Times New Roman"/>
          <w:sz w:val="24"/>
          <w:szCs w:val="24"/>
        </w:rPr>
        <w:t>Тявзинский</w:t>
      </w:r>
      <w:proofErr w:type="spellEnd"/>
      <w:r w:rsidR="00C72B7F">
        <w:rPr>
          <w:rFonts w:ascii="Times New Roman" w:hAnsi="Times New Roman" w:cs="Times New Roman"/>
          <w:sz w:val="24"/>
          <w:szCs w:val="24"/>
        </w:rPr>
        <w:t xml:space="preserve"> </w:t>
      </w:r>
      <w:r w:rsidRPr="0028777E">
        <w:rPr>
          <w:rFonts w:ascii="Times New Roman" w:hAnsi="Times New Roman" w:cs="Times New Roman"/>
          <w:sz w:val="24"/>
          <w:szCs w:val="24"/>
        </w:rPr>
        <w:t>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Смута в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1601- 1603 гг. и обострение социально-экономического кризиса.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Царь Василий Шуйский. Восстание Ивана </w:t>
      </w:r>
      <w:proofErr w:type="spellStart"/>
      <w:r w:rsidRPr="0028777E">
        <w:rPr>
          <w:rFonts w:ascii="Times New Roman" w:hAnsi="Times New Roman" w:cs="Times New Roman"/>
          <w:sz w:val="24"/>
          <w:szCs w:val="24"/>
        </w:rPr>
        <w:t>Болотникова</w:t>
      </w:r>
      <w:proofErr w:type="spellEnd"/>
      <w:r w:rsidRPr="0028777E">
        <w:rPr>
          <w:rFonts w:ascii="Times New Roman" w:hAnsi="Times New Roman" w:cs="Times New Roman"/>
          <w:sz w:val="24"/>
          <w:szCs w:val="24"/>
        </w:rPr>
        <w:t>. Перерастание внутреннего кризиса в гражданскую войну. Лжедмитрий II. Вторжение на территорию России польск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литовских отрядов. Тушинский лагерь самозванца под Москвой. Оборона Троице- Сергиева монастыря. Выборгский договор между Россией и Швецией. Поход войска М.В. Скопина-Шуйского и Я.-П. </w:t>
      </w:r>
      <w:proofErr w:type="spellStart"/>
      <w:r w:rsidRPr="0028777E">
        <w:rPr>
          <w:rFonts w:ascii="Times New Roman" w:hAnsi="Times New Roman" w:cs="Times New Roman"/>
          <w:sz w:val="24"/>
          <w:szCs w:val="24"/>
        </w:rPr>
        <w:t>Делагарди</w:t>
      </w:r>
      <w:proofErr w:type="spellEnd"/>
      <w:r w:rsidRPr="0028777E">
        <w:rPr>
          <w:rFonts w:ascii="Times New Roman" w:hAnsi="Times New Roman" w:cs="Times New Roman"/>
          <w:sz w:val="24"/>
          <w:szCs w:val="24"/>
        </w:rPr>
        <w:t xml:space="preserve"> и распад тушинского лагеря. Открытое вступление Речи </w:t>
      </w:r>
      <w:proofErr w:type="spellStart"/>
      <w:r w:rsidRPr="0028777E">
        <w:rPr>
          <w:rFonts w:ascii="Times New Roman" w:hAnsi="Times New Roman" w:cs="Times New Roman"/>
          <w:sz w:val="24"/>
          <w:szCs w:val="24"/>
        </w:rPr>
        <w:t>Посполитой</w:t>
      </w:r>
      <w:proofErr w:type="spellEnd"/>
      <w:r w:rsidRPr="0028777E">
        <w:rPr>
          <w:rFonts w:ascii="Times New Roman" w:hAnsi="Times New Roman" w:cs="Times New Roman"/>
          <w:sz w:val="24"/>
          <w:szCs w:val="24"/>
        </w:rPr>
        <w:t xml:space="preserve"> в войну против России. Оборона Смоленска.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w:t>
      </w:r>
      <w:proofErr w:type="spellStart"/>
      <w:r w:rsidRPr="0028777E">
        <w:rPr>
          <w:rFonts w:ascii="Times New Roman" w:hAnsi="Times New Roman" w:cs="Times New Roman"/>
          <w:sz w:val="24"/>
          <w:szCs w:val="24"/>
        </w:rPr>
        <w:t>Гермоген</w:t>
      </w:r>
      <w:proofErr w:type="spellEnd"/>
      <w:r w:rsidRPr="0028777E">
        <w:rPr>
          <w:rFonts w:ascii="Times New Roman" w:hAnsi="Times New Roman" w:cs="Times New Roman"/>
          <w:sz w:val="24"/>
          <w:szCs w:val="24"/>
        </w:rPr>
        <w:t>.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w:t>
      </w:r>
      <w:proofErr w:type="spellStart"/>
      <w:r w:rsidRPr="0028777E">
        <w:rPr>
          <w:rFonts w:ascii="Times New Roman" w:hAnsi="Times New Roman" w:cs="Times New Roman"/>
          <w:sz w:val="24"/>
          <w:szCs w:val="24"/>
        </w:rPr>
        <w:t>Столбовский</w:t>
      </w:r>
      <w:proofErr w:type="spellEnd"/>
      <w:r w:rsidRPr="0028777E">
        <w:rPr>
          <w:rFonts w:ascii="Times New Roman" w:hAnsi="Times New Roman" w:cs="Times New Roman"/>
          <w:sz w:val="24"/>
          <w:szCs w:val="24"/>
        </w:rPr>
        <w:t xml:space="preserve"> мир со Швецией: утрата выхода к Балтийскому морю. Продолжение войны с Речью </w:t>
      </w:r>
      <w:proofErr w:type="spellStart"/>
      <w:r w:rsidRPr="0028777E">
        <w:rPr>
          <w:rFonts w:ascii="Times New Roman" w:hAnsi="Times New Roman" w:cs="Times New Roman"/>
          <w:sz w:val="24"/>
          <w:szCs w:val="24"/>
        </w:rPr>
        <w:t>Посполитой</w:t>
      </w:r>
      <w:proofErr w:type="spellEnd"/>
      <w:r w:rsidRPr="0028777E">
        <w:rPr>
          <w:rFonts w:ascii="Times New Roman" w:hAnsi="Times New Roman" w:cs="Times New Roman"/>
          <w:sz w:val="24"/>
          <w:szCs w:val="24"/>
        </w:rPr>
        <w:t xml:space="preserve">. Поход принца Владислава на Москву. Заключение </w:t>
      </w:r>
      <w:proofErr w:type="spellStart"/>
      <w:r w:rsidRPr="0028777E">
        <w:rPr>
          <w:rFonts w:ascii="Times New Roman" w:hAnsi="Times New Roman" w:cs="Times New Roman"/>
          <w:sz w:val="24"/>
          <w:szCs w:val="24"/>
        </w:rPr>
        <w:t>Деулинского</w:t>
      </w:r>
      <w:proofErr w:type="spellEnd"/>
      <w:r w:rsidRPr="0028777E">
        <w:rPr>
          <w:rFonts w:ascii="Times New Roman" w:hAnsi="Times New Roman" w:cs="Times New Roman"/>
          <w:sz w:val="24"/>
          <w:szCs w:val="24"/>
        </w:rPr>
        <w:t xml:space="preserve"> перемирия с Речью </w:t>
      </w:r>
      <w:proofErr w:type="spellStart"/>
      <w:r w:rsidRPr="0028777E">
        <w:rPr>
          <w:rFonts w:ascii="Times New Roman" w:hAnsi="Times New Roman" w:cs="Times New Roman"/>
          <w:sz w:val="24"/>
          <w:szCs w:val="24"/>
        </w:rPr>
        <w:t>Посполитой</w:t>
      </w:r>
      <w:proofErr w:type="spellEnd"/>
      <w:r w:rsidRPr="0028777E">
        <w:rPr>
          <w:rFonts w:ascii="Times New Roman" w:hAnsi="Times New Roman" w:cs="Times New Roman"/>
          <w:sz w:val="24"/>
          <w:szCs w:val="24"/>
        </w:rPr>
        <w:t>. Итоги и последствия Смутного времени.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в XVII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Социальная структура российского общества. </w:t>
      </w:r>
      <w:proofErr w:type="gramStart"/>
      <w:r w:rsidRPr="0028777E">
        <w:rPr>
          <w:rFonts w:ascii="Times New Roman" w:hAnsi="Times New Roman" w:cs="Times New Roman"/>
          <w:sz w:val="24"/>
          <w:szCs w:val="24"/>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28777E">
        <w:rPr>
          <w:rFonts w:ascii="Times New Roman" w:hAnsi="Times New Roman" w:cs="Times New Roman"/>
          <w:sz w:val="24"/>
          <w:szCs w:val="24"/>
        </w:rPr>
        <w:t xml:space="preserve">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 Внешняя политика России в XVII в. Возобновление дипломатических контактов со странами Европы и Азии после Смуты. Смоленская война. </w:t>
      </w:r>
      <w:proofErr w:type="spellStart"/>
      <w:r w:rsidRPr="0028777E">
        <w:rPr>
          <w:rFonts w:ascii="Times New Roman" w:hAnsi="Times New Roman" w:cs="Times New Roman"/>
          <w:sz w:val="24"/>
          <w:szCs w:val="24"/>
        </w:rPr>
        <w:t>Поляновский</w:t>
      </w:r>
      <w:proofErr w:type="spellEnd"/>
      <w:r w:rsidRPr="0028777E">
        <w:rPr>
          <w:rFonts w:ascii="Times New Roman" w:hAnsi="Times New Roman" w:cs="Times New Roman"/>
          <w:sz w:val="24"/>
          <w:szCs w:val="24"/>
        </w:rPr>
        <w:t xml:space="preserve"> мир. Контакты с православным населением Речи </w:t>
      </w:r>
      <w:proofErr w:type="spellStart"/>
      <w:r w:rsidRPr="0028777E">
        <w:rPr>
          <w:rFonts w:ascii="Times New Roman" w:hAnsi="Times New Roman" w:cs="Times New Roman"/>
          <w:sz w:val="24"/>
          <w:szCs w:val="24"/>
        </w:rPr>
        <w:t>Посполитой</w:t>
      </w:r>
      <w:proofErr w:type="spellEnd"/>
      <w:r w:rsidRPr="0028777E">
        <w:rPr>
          <w:rFonts w:ascii="Times New Roman" w:hAnsi="Times New Roman" w:cs="Times New Roman"/>
          <w:sz w:val="24"/>
          <w:szCs w:val="24"/>
        </w:rPr>
        <w:t xml:space="preserve">: противодействие полонизации, распространению католичества. Контакты с </w:t>
      </w:r>
      <w:proofErr w:type="gramStart"/>
      <w:r w:rsidRPr="0028777E">
        <w:rPr>
          <w:rFonts w:ascii="Times New Roman" w:hAnsi="Times New Roman" w:cs="Times New Roman"/>
          <w:sz w:val="24"/>
          <w:szCs w:val="24"/>
        </w:rPr>
        <w:t>Запорожской</w:t>
      </w:r>
      <w:proofErr w:type="gram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Сечью</w:t>
      </w:r>
      <w:proofErr w:type="spellEnd"/>
      <w:r w:rsidRPr="0028777E">
        <w:rPr>
          <w:rFonts w:ascii="Times New Roman" w:hAnsi="Times New Roman" w:cs="Times New Roman"/>
          <w:sz w:val="24"/>
          <w:szCs w:val="24"/>
        </w:rPr>
        <w:t xml:space="preserve">. Восстание Богдана Хмельницкого. </w:t>
      </w:r>
      <w:proofErr w:type="spellStart"/>
      <w:r w:rsidRPr="0028777E">
        <w:rPr>
          <w:rFonts w:ascii="Times New Roman" w:hAnsi="Times New Roman" w:cs="Times New Roman"/>
          <w:sz w:val="24"/>
          <w:szCs w:val="24"/>
        </w:rPr>
        <w:t>Переяславская</w:t>
      </w:r>
      <w:proofErr w:type="spellEnd"/>
      <w:r w:rsidRPr="0028777E">
        <w:rPr>
          <w:rFonts w:ascii="Times New Roman" w:hAnsi="Times New Roman" w:cs="Times New Roman"/>
          <w:sz w:val="24"/>
          <w:szCs w:val="24"/>
        </w:rPr>
        <w:t xml:space="preserve"> рада. Вхождение земель Войска Запорожского в состав России. Война между Россией и Речью </w:t>
      </w:r>
      <w:proofErr w:type="spellStart"/>
      <w:r w:rsidRPr="0028777E">
        <w:rPr>
          <w:rFonts w:ascii="Times New Roman" w:hAnsi="Times New Roman" w:cs="Times New Roman"/>
          <w:sz w:val="24"/>
          <w:szCs w:val="24"/>
        </w:rPr>
        <w:t>Посполитой</w:t>
      </w:r>
      <w:proofErr w:type="spellEnd"/>
      <w:r w:rsidRPr="0028777E">
        <w:rPr>
          <w:rFonts w:ascii="Times New Roman" w:hAnsi="Times New Roman" w:cs="Times New Roman"/>
          <w:sz w:val="24"/>
          <w:szCs w:val="24"/>
        </w:rPr>
        <w:t xml:space="preserve"> 1654-1667 гг. </w:t>
      </w:r>
      <w:proofErr w:type="spellStart"/>
      <w:r w:rsidRPr="0028777E">
        <w:rPr>
          <w:rFonts w:ascii="Times New Roman" w:hAnsi="Times New Roman" w:cs="Times New Roman"/>
          <w:sz w:val="24"/>
          <w:szCs w:val="24"/>
        </w:rPr>
        <w:t>Андрусовское</w:t>
      </w:r>
      <w:proofErr w:type="spellEnd"/>
      <w:r w:rsidRPr="0028777E">
        <w:rPr>
          <w:rFonts w:ascii="Times New Roman" w:hAnsi="Times New Roman" w:cs="Times New Roman"/>
          <w:sz w:val="24"/>
          <w:szCs w:val="24"/>
        </w:rPr>
        <w:t xml:space="preserve"> перемирие. Русско-шведская война 1656-1658 гг. и её результаты. Укрепление южных рубежей.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Культурное пространство XVI–XVII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Архитектура. Дворцово-храмовый ансамбль Соборной площади в Москве. Шатровый стиль в архитектуре. Антонио </w:t>
      </w:r>
      <w:proofErr w:type="spellStart"/>
      <w:r w:rsidRPr="0028777E">
        <w:rPr>
          <w:rFonts w:ascii="Times New Roman" w:hAnsi="Times New Roman" w:cs="Times New Roman"/>
          <w:sz w:val="24"/>
          <w:szCs w:val="24"/>
        </w:rPr>
        <w:t>Солари</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Алевиз</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Фрязин</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Петрок</w:t>
      </w:r>
      <w:proofErr w:type="spellEnd"/>
      <w:r w:rsidRPr="0028777E">
        <w:rPr>
          <w:rFonts w:ascii="Times New Roman" w:hAnsi="Times New Roman" w:cs="Times New Roman"/>
          <w:sz w:val="24"/>
          <w:szCs w:val="24"/>
        </w:rPr>
        <w:t xml:space="preserve"> Малой. Собор Покрова на Рву. Монастырские ансамбли (Кирилло-Белозерский, Соловецкий, Нов</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w:t>
      </w:r>
      <w:proofErr w:type="spellStart"/>
      <w:r w:rsidRPr="0028777E">
        <w:rPr>
          <w:rFonts w:ascii="Times New Roman" w:hAnsi="Times New Roman" w:cs="Times New Roman"/>
          <w:sz w:val="24"/>
          <w:szCs w:val="24"/>
        </w:rPr>
        <w:t>Парсунная</w:t>
      </w:r>
      <w:proofErr w:type="spellEnd"/>
      <w:r w:rsidRPr="0028777E">
        <w:rPr>
          <w:rFonts w:ascii="Times New Roman" w:hAnsi="Times New Roman" w:cs="Times New Roman"/>
          <w:sz w:val="24"/>
          <w:szCs w:val="24"/>
        </w:rPr>
        <w:t xml:space="preserve"> живопись.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w:t>
      </w:r>
      <w:proofErr w:type="spellStart"/>
      <w:r w:rsidRPr="0028777E">
        <w:rPr>
          <w:rFonts w:ascii="Times New Roman" w:hAnsi="Times New Roman" w:cs="Times New Roman"/>
          <w:sz w:val="24"/>
          <w:szCs w:val="24"/>
        </w:rPr>
        <w:t>Симеон</w:t>
      </w:r>
      <w:proofErr w:type="spellEnd"/>
      <w:r w:rsidRPr="0028777E">
        <w:rPr>
          <w:rFonts w:ascii="Times New Roman" w:hAnsi="Times New Roman" w:cs="Times New Roman"/>
          <w:sz w:val="24"/>
          <w:szCs w:val="24"/>
        </w:rPr>
        <w:t xml:space="preserve"> Полоцкий. Немецкая слобода как проводник европейского культурного влияния. Посадская сатира XVII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Развитие образования и научных знаний. Школы при Аптекарском и Посольском приказах. «Синопсис» Иннокентия </w:t>
      </w:r>
      <w:proofErr w:type="spellStart"/>
      <w:r w:rsidRPr="0028777E">
        <w:rPr>
          <w:rFonts w:ascii="Times New Roman" w:hAnsi="Times New Roman" w:cs="Times New Roman"/>
          <w:sz w:val="24"/>
          <w:szCs w:val="24"/>
        </w:rPr>
        <w:t>Гизеля</w:t>
      </w:r>
      <w:proofErr w:type="spellEnd"/>
      <w:r w:rsidRPr="0028777E">
        <w:rPr>
          <w:rFonts w:ascii="Times New Roman" w:hAnsi="Times New Roman" w:cs="Times New Roman"/>
          <w:sz w:val="24"/>
          <w:szCs w:val="24"/>
        </w:rPr>
        <w:t xml:space="preserve"> ‒ первое учебное пособие по истории.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Наш край в XVI‒XVII вв. Обобщение.</w:t>
      </w:r>
    </w:p>
    <w:p w:rsidR="0028777E" w:rsidRPr="00C72B7F" w:rsidRDefault="0028777E" w:rsidP="0028777E">
      <w:pPr>
        <w:spacing w:after="0" w:line="240" w:lineRule="auto"/>
        <w:jc w:val="both"/>
        <w:rPr>
          <w:rFonts w:ascii="Times New Roman" w:hAnsi="Times New Roman" w:cs="Times New Roman"/>
          <w:b/>
          <w:sz w:val="24"/>
          <w:szCs w:val="24"/>
        </w:rPr>
      </w:pPr>
      <w:r w:rsidRPr="00C72B7F">
        <w:rPr>
          <w:rFonts w:ascii="Times New Roman" w:hAnsi="Times New Roman" w:cs="Times New Roman"/>
          <w:b/>
          <w:sz w:val="24"/>
          <w:szCs w:val="24"/>
        </w:rPr>
        <w:t>Содержание обучения в 8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Всеобщая история. История Нового времени. XVIII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Введение.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Век Просвещения.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«Энциклопедия» (Д. Дидро, Ж. </w:t>
      </w:r>
      <w:proofErr w:type="spellStart"/>
      <w:r w:rsidRPr="0028777E">
        <w:rPr>
          <w:rFonts w:ascii="Times New Roman" w:hAnsi="Times New Roman" w:cs="Times New Roman"/>
          <w:sz w:val="24"/>
          <w:szCs w:val="24"/>
        </w:rPr>
        <w:t>Д’Аламбер</w:t>
      </w:r>
      <w:proofErr w:type="spellEnd"/>
      <w:r w:rsidRPr="0028777E">
        <w:rPr>
          <w:rFonts w:ascii="Times New Roman" w:hAnsi="Times New Roman" w:cs="Times New Roman"/>
          <w:sz w:val="24"/>
          <w:szCs w:val="24"/>
        </w:rPr>
        <w:t>).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Государства Европы в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w:t>
      </w:r>
      <w:proofErr w:type="gramStart"/>
      <w:r w:rsidRPr="0028777E">
        <w:rPr>
          <w:rFonts w:ascii="Times New Roman" w:hAnsi="Times New Roman" w:cs="Times New Roman"/>
          <w:sz w:val="24"/>
          <w:szCs w:val="24"/>
        </w:rPr>
        <w:t>машинным</w:t>
      </w:r>
      <w:proofErr w:type="gramEnd"/>
      <w:r w:rsidRPr="0028777E">
        <w:rPr>
          <w:rFonts w:ascii="Times New Roman" w:hAnsi="Times New Roman" w:cs="Times New Roman"/>
          <w:sz w:val="24"/>
          <w:szCs w:val="24"/>
        </w:rPr>
        <w:t xml:space="preserve">. Социальные и экономические последствия промышленного переворота. Условия труда и быта фабричных рабочих. Движения протеста. </w:t>
      </w:r>
      <w:proofErr w:type="spellStart"/>
      <w:r w:rsidRPr="0028777E">
        <w:rPr>
          <w:rFonts w:ascii="Times New Roman" w:hAnsi="Times New Roman" w:cs="Times New Roman"/>
          <w:sz w:val="24"/>
          <w:szCs w:val="24"/>
        </w:rPr>
        <w:t>Луддизм</w:t>
      </w:r>
      <w:proofErr w:type="spell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Франция. Абсолютная монархия: политика сохранения старого порядка. Попытки проведения реформ. Королевская власть и сословия.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Германские государства, монархия Габсбургов, итальянские земли в XVIII в. Раздробленность Германии. Возвышение Пруссии. Фридрих II Великий. </w:t>
      </w:r>
      <w:proofErr w:type="spellStart"/>
      <w:r w:rsidRPr="0028777E">
        <w:rPr>
          <w:rFonts w:ascii="Times New Roman" w:hAnsi="Times New Roman" w:cs="Times New Roman"/>
          <w:sz w:val="24"/>
          <w:szCs w:val="24"/>
        </w:rPr>
        <w:t>Габсбургская</w:t>
      </w:r>
      <w:proofErr w:type="spellEnd"/>
      <w:r w:rsidRPr="0028777E">
        <w:rPr>
          <w:rFonts w:ascii="Times New Roman" w:hAnsi="Times New Roman" w:cs="Times New Roman"/>
          <w:sz w:val="24"/>
          <w:szCs w:val="24"/>
        </w:rPr>
        <w:t xml:space="preserve"> монархия в XVIII в. Правление Марии </w:t>
      </w:r>
      <w:proofErr w:type="spellStart"/>
      <w:r w:rsidRPr="0028777E">
        <w:rPr>
          <w:rFonts w:ascii="Times New Roman" w:hAnsi="Times New Roman" w:cs="Times New Roman"/>
          <w:sz w:val="24"/>
          <w:szCs w:val="24"/>
        </w:rPr>
        <w:t>Терезии</w:t>
      </w:r>
      <w:proofErr w:type="spellEnd"/>
      <w:r w:rsidRPr="0028777E">
        <w:rPr>
          <w:rFonts w:ascii="Times New Roman" w:hAnsi="Times New Roman" w:cs="Times New Roman"/>
          <w:sz w:val="24"/>
          <w:szCs w:val="24"/>
        </w:rPr>
        <w:t xml:space="preserve">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Британские колонии в Северной Америке: борьба за независимость.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«Отцы-основатели». Билль о правах (1791). Значение завоевания североамериканскими штатами независимости.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Французская революция конца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Причины революции. Хронологические рамки и основные этапы революции. Начало революции. Декларация прав человека и гражданина. </w:t>
      </w:r>
      <w:proofErr w:type="gramStart"/>
      <w:r w:rsidRPr="0028777E">
        <w:rPr>
          <w:rFonts w:ascii="Times New Roman" w:hAnsi="Times New Roman" w:cs="Times New Roman"/>
          <w:sz w:val="24"/>
          <w:szCs w:val="24"/>
        </w:rPr>
        <w:t>Политические течения и деятели революции (Ж. Дантон, Ж-П.</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Марат).</w:t>
      </w:r>
      <w:proofErr w:type="gramEnd"/>
      <w:r w:rsidRPr="0028777E">
        <w:rPr>
          <w:rFonts w:ascii="Times New Roman" w:hAnsi="Times New Roman" w:cs="Times New Roman"/>
          <w:sz w:val="24"/>
          <w:szCs w:val="24"/>
        </w:rPr>
        <w:t xml:space="preserve"> Упразднение монархии и провозглашение республики. </w:t>
      </w:r>
      <w:proofErr w:type="spellStart"/>
      <w:r w:rsidRPr="0028777E">
        <w:rPr>
          <w:rFonts w:ascii="Times New Roman" w:hAnsi="Times New Roman" w:cs="Times New Roman"/>
          <w:sz w:val="24"/>
          <w:szCs w:val="24"/>
        </w:rPr>
        <w:t>Вареннский</w:t>
      </w:r>
      <w:proofErr w:type="spellEnd"/>
      <w:r w:rsidRPr="0028777E">
        <w:rPr>
          <w:rFonts w:ascii="Times New Roman" w:hAnsi="Times New Roman" w:cs="Times New Roman"/>
          <w:sz w:val="24"/>
          <w:szCs w:val="24"/>
        </w:rPr>
        <w:t xml:space="preserve">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Европейская культура в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Международные отношения в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Проблемы европейского баланса сил и дипломатия. Участие России в международных отношениях в XVIII в. Северная война (1700-1721). Династические войны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«за наследство». Семилетняя война (1756-1763). Разделы Речи </w:t>
      </w:r>
      <w:proofErr w:type="spellStart"/>
      <w:r w:rsidRPr="0028777E">
        <w:rPr>
          <w:rFonts w:ascii="Times New Roman" w:hAnsi="Times New Roman" w:cs="Times New Roman"/>
          <w:sz w:val="24"/>
          <w:szCs w:val="24"/>
        </w:rPr>
        <w:t>Посполитой</w:t>
      </w:r>
      <w:proofErr w:type="spellEnd"/>
      <w:r w:rsidRPr="0028777E">
        <w:rPr>
          <w:rFonts w:ascii="Times New Roman" w:hAnsi="Times New Roman" w:cs="Times New Roman"/>
          <w:sz w:val="24"/>
          <w:szCs w:val="24"/>
        </w:rPr>
        <w:t>. Войны антифранцузских коалиций против революционной Франции. Колониальные захваты европейских держав.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Страны Востока в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w:t>
      </w:r>
      <w:proofErr w:type="spellStart"/>
      <w:r w:rsidRPr="0028777E">
        <w:rPr>
          <w:rFonts w:ascii="Times New Roman" w:hAnsi="Times New Roman" w:cs="Times New Roman"/>
          <w:sz w:val="24"/>
          <w:szCs w:val="24"/>
        </w:rPr>
        <w:t>Сёгуны</w:t>
      </w:r>
      <w:proofErr w:type="spellEnd"/>
      <w:r w:rsidRPr="0028777E">
        <w:rPr>
          <w:rFonts w:ascii="Times New Roman" w:hAnsi="Times New Roman" w:cs="Times New Roman"/>
          <w:sz w:val="24"/>
          <w:szCs w:val="24"/>
        </w:rPr>
        <w:t xml:space="preserve"> и дайме. Положение сословий. Культура стран Востока в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Обобщение. Историческое и культурное наследие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История России. Россия в конце XVII‒XVIII в.: от царства к империи. Введение.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Россия в эпоху преобразований Петра I.</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proofErr w:type="spellStart"/>
      <w:r w:rsidRPr="0028777E">
        <w:rPr>
          <w:rFonts w:ascii="Times New Roman" w:hAnsi="Times New Roman" w:cs="Times New Roman"/>
          <w:sz w:val="24"/>
          <w:szCs w:val="24"/>
        </w:rPr>
        <w:t>Хованщина</w:t>
      </w:r>
      <w:proofErr w:type="spellEnd"/>
      <w:r w:rsidRPr="0028777E">
        <w:rPr>
          <w:rFonts w:ascii="Times New Roman" w:hAnsi="Times New Roman" w:cs="Times New Roman"/>
          <w:sz w:val="24"/>
          <w:szCs w:val="24"/>
        </w:rPr>
        <w:t>. Первые шаги на пути преобразований. Азовские походы. Великое посольство и его значение. Сподвижники Петра I.</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Социальная политика. Консолидация дворянского сословия, повышение его роли в управлении страной. Указ о единонаследии и </w:t>
      </w:r>
      <w:proofErr w:type="gramStart"/>
      <w:r w:rsidRPr="0028777E">
        <w:rPr>
          <w:rFonts w:ascii="Times New Roman" w:hAnsi="Times New Roman" w:cs="Times New Roman"/>
          <w:sz w:val="24"/>
          <w:szCs w:val="24"/>
        </w:rPr>
        <w:t>Табель</w:t>
      </w:r>
      <w:proofErr w:type="gramEnd"/>
      <w:r w:rsidRPr="0028777E">
        <w:rPr>
          <w:rFonts w:ascii="Times New Roman" w:hAnsi="Times New Roman" w:cs="Times New Roman"/>
          <w:sz w:val="24"/>
          <w:szCs w:val="24"/>
        </w:rPr>
        <w:t xml:space="preserve">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 Петербург ‒ новая столица.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Первые гвардейские   полки.   Создание   регулярной   армии,   военного   флота.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Рекрутские наборы.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Церковная реформа. Упразднение патриаршества, учреждение Синода. Положение инославных конфессий.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Оппозиция реформам Петра I. Социальные движения в первой четверти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Восстания в Астрахани, Башкирии, на Дону. Дело царевича Алексея.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Внешняя политика. Северная война. Причины и цели войны. Неудачи в начале войны и их преодоление. Битва при деревне Лесная и победа под Полтавой. </w:t>
      </w:r>
      <w:proofErr w:type="spellStart"/>
      <w:r w:rsidRPr="0028777E">
        <w:rPr>
          <w:rFonts w:ascii="Times New Roman" w:hAnsi="Times New Roman" w:cs="Times New Roman"/>
          <w:sz w:val="24"/>
          <w:szCs w:val="24"/>
        </w:rPr>
        <w:t>Прутский</w:t>
      </w:r>
      <w:proofErr w:type="spellEnd"/>
      <w:r w:rsidRPr="0028777E">
        <w:rPr>
          <w:rFonts w:ascii="Times New Roman" w:hAnsi="Times New Roman" w:cs="Times New Roman"/>
          <w:sz w:val="24"/>
          <w:szCs w:val="24"/>
        </w:rPr>
        <w:t xml:space="preserve"> поход. Борьба за гегемонию на Балтике. Сражения у мыса Гангут и острова </w:t>
      </w:r>
      <w:proofErr w:type="spellStart"/>
      <w:r w:rsidRPr="0028777E">
        <w:rPr>
          <w:rFonts w:ascii="Times New Roman" w:hAnsi="Times New Roman" w:cs="Times New Roman"/>
          <w:sz w:val="24"/>
          <w:szCs w:val="24"/>
        </w:rPr>
        <w:t>Гренгам</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Ништадтский</w:t>
      </w:r>
      <w:proofErr w:type="spellEnd"/>
      <w:r w:rsidRPr="0028777E">
        <w:rPr>
          <w:rFonts w:ascii="Times New Roman" w:hAnsi="Times New Roman" w:cs="Times New Roman"/>
          <w:sz w:val="24"/>
          <w:szCs w:val="24"/>
        </w:rPr>
        <w:t xml:space="preserve"> мир и его последствия. Закрепление России на берегах Балтики. Провозглашение России империей. Каспийский поход Петра I.</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Итоги, последствия и значение петровских преобразований. Образ Петра I в русской культуре.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после Петра I. Дворцовые перевороты.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w:t>
      </w:r>
      <w:proofErr w:type="spellStart"/>
      <w:r w:rsidRPr="0028777E">
        <w:rPr>
          <w:rFonts w:ascii="Times New Roman" w:hAnsi="Times New Roman" w:cs="Times New Roman"/>
          <w:sz w:val="24"/>
          <w:szCs w:val="24"/>
        </w:rPr>
        <w:t>верховников</w:t>
      </w:r>
      <w:proofErr w:type="spellEnd"/>
      <w:r w:rsidRPr="0028777E">
        <w:rPr>
          <w:rFonts w:ascii="Times New Roman" w:hAnsi="Times New Roman" w:cs="Times New Roman"/>
          <w:sz w:val="24"/>
          <w:szCs w:val="24"/>
        </w:rPr>
        <w:t>» и приход к власти Анн</w:t>
      </w:r>
      <w:proofErr w:type="gramStart"/>
      <w:r w:rsidRPr="0028777E">
        <w:rPr>
          <w:rFonts w:ascii="Times New Roman" w:hAnsi="Times New Roman" w:cs="Times New Roman"/>
          <w:sz w:val="24"/>
          <w:szCs w:val="24"/>
        </w:rPr>
        <w:t>ы Иоа</w:t>
      </w:r>
      <w:proofErr w:type="gramEnd"/>
      <w:r w:rsidRPr="0028777E">
        <w:rPr>
          <w:rFonts w:ascii="Times New Roman" w:hAnsi="Times New Roman" w:cs="Times New Roman"/>
          <w:sz w:val="24"/>
          <w:szCs w:val="24"/>
        </w:rPr>
        <w:t>нновны. Кабинет министров. Роль Э. Бирона, А.И. Остермана, А.П. Волынского, Б.Х. Миниха в управлении и политической жизни страны.</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Укрепление границ империи на восточной и юго-восточной окраинах.</w:t>
      </w:r>
      <w:proofErr w:type="gramEnd"/>
      <w:r w:rsidRPr="0028777E">
        <w:rPr>
          <w:rFonts w:ascii="Times New Roman" w:hAnsi="Times New Roman" w:cs="Times New Roman"/>
          <w:sz w:val="24"/>
          <w:szCs w:val="24"/>
        </w:rPr>
        <w:t xml:space="preserve"> Переход Младшего </w:t>
      </w:r>
      <w:proofErr w:type="spellStart"/>
      <w:r w:rsidRPr="0028777E">
        <w:rPr>
          <w:rFonts w:ascii="Times New Roman" w:hAnsi="Times New Roman" w:cs="Times New Roman"/>
          <w:sz w:val="24"/>
          <w:szCs w:val="24"/>
        </w:rPr>
        <w:t>жуза</w:t>
      </w:r>
      <w:proofErr w:type="spellEnd"/>
      <w:r w:rsidRPr="0028777E">
        <w:rPr>
          <w:rFonts w:ascii="Times New Roman" w:hAnsi="Times New Roman" w:cs="Times New Roman"/>
          <w:sz w:val="24"/>
          <w:szCs w:val="24"/>
        </w:rPr>
        <w:t xml:space="preserve"> под суверенитет Российской империи. Война с Османской империей.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Петр III. Манифест о вольности дворянства. Причины переворота 28 июня 1762 г. Россия в 1760-1790-х гг. Правление Екатерины II и Павла I.</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Внутренняя политика Екатерины II. Личность императрицы. Идеи Просвещения.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w:t>
      </w:r>
      <w:proofErr w:type="spellStart"/>
      <w:r w:rsidRPr="0028777E">
        <w:rPr>
          <w:rFonts w:ascii="Times New Roman" w:hAnsi="Times New Roman" w:cs="Times New Roman"/>
          <w:sz w:val="24"/>
          <w:szCs w:val="24"/>
        </w:rPr>
        <w:t>Новороссии</w:t>
      </w:r>
      <w:proofErr w:type="spellEnd"/>
      <w:r w:rsidRPr="0028777E">
        <w:rPr>
          <w:rFonts w:ascii="Times New Roman" w:hAnsi="Times New Roman" w:cs="Times New Roman"/>
          <w:sz w:val="24"/>
          <w:szCs w:val="24"/>
        </w:rPr>
        <w:t xml:space="preserve">, Поволжье, других регионах. Укрепление веротерпимости по отношению к </w:t>
      </w:r>
      <w:proofErr w:type="spellStart"/>
      <w:r w:rsidRPr="0028777E">
        <w:rPr>
          <w:rFonts w:ascii="Times New Roman" w:hAnsi="Times New Roman" w:cs="Times New Roman"/>
          <w:sz w:val="24"/>
          <w:szCs w:val="24"/>
        </w:rPr>
        <w:t>неправославным</w:t>
      </w:r>
      <w:proofErr w:type="spellEnd"/>
      <w:r w:rsidRPr="0028777E">
        <w:rPr>
          <w:rFonts w:ascii="Times New Roman" w:hAnsi="Times New Roman" w:cs="Times New Roman"/>
          <w:sz w:val="24"/>
          <w:szCs w:val="24"/>
        </w:rPr>
        <w:t xml:space="preserve"> и нехристианским </w:t>
      </w:r>
      <w:proofErr w:type="spellStart"/>
      <w:r w:rsidRPr="0028777E">
        <w:rPr>
          <w:rFonts w:ascii="Times New Roman" w:hAnsi="Times New Roman" w:cs="Times New Roman"/>
          <w:sz w:val="24"/>
          <w:szCs w:val="24"/>
        </w:rPr>
        <w:t>конфессиям</w:t>
      </w:r>
      <w:proofErr w:type="spellEnd"/>
      <w:r w:rsidRPr="0028777E">
        <w:rPr>
          <w:rFonts w:ascii="Times New Roman" w:hAnsi="Times New Roman" w:cs="Times New Roman"/>
          <w:sz w:val="24"/>
          <w:szCs w:val="24"/>
        </w:rPr>
        <w:t>. Политика по отношению к исламу. Башкирские восстания. Формирование черты оседлости.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w:t>
      </w:r>
      <w:proofErr w:type="spellStart"/>
      <w:r w:rsidRPr="0028777E">
        <w:rPr>
          <w:rFonts w:ascii="Times New Roman" w:hAnsi="Times New Roman" w:cs="Times New Roman"/>
          <w:sz w:val="24"/>
          <w:szCs w:val="24"/>
        </w:rPr>
        <w:t>Рябушинские</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Гарелины</w:t>
      </w:r>
      <w:proofErr w:type="spellEnd"/>
      <w:r w:rsidRPr="0028777E">
        <w:rPr>
          <w:rFonts w:ascii="Times New Roman" w:hAnsi="Times New Roman" w:cs="Times New Roman"/>
          <w:sz w:val="24"/>
          <w:szCs w:val="24"/>
        </w:rPr>
        <w:t>, Прохоровы, Демидовы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Внутренняя и внешняя торговля. Торговые пути внутри страны. </w:t>
      </w:r>
      <w:proofErr w:type="spellStart"/>
      <w:r w:rsidRPr="0028777E">
        <w:rPr>
          <w:rFonts w:ascii="Times New Roman" w:hAnsi="Times New Roman" w:cs="Times New Roman"/>
          <w:sz w:val="24"/>
          <w:szCs w:val="24"/>
        </w:rPr>
        <w:t>Водн</w:t>
      </w:r>
      <w:proofErr w:type="gramStart"/>
      <w:r w:rsidRPr="0028777E">
        <w:rPr>
          <w:rFonts w:ascii="Times New Roman" w:hAnsi="Times New Roman" w:cs="Times New Roman"/>
          <w:sz w:val="24"/>
          <w:szCs w:val="24"/>
        </w:rPr>
        <w:t>о</w:t>
      </w:r>
      <w:proofErr w:type="spellEnd"/>
      <w:r w:rsidRPr="0028777E">
        <w:rPr>
          <w:rFonts w:ascii="Times New Roman" w:hAnsi="Times New Roman" w:cs="Times New Roman"/>
          <w:sz w:val="24"/>
          <w:szCs w:val="24"/>
        </w:rPr>
        <w:t>-</w:t>
      </w:r>
      <w:proofErr w:type="gramEnd"/>
      <w:r w:rsidRPr="0028777E">
        <w:rPr>
          <w:rFonts w:ascii="Times New Roman" w:hAnsi="Times New Roman" w:cs="Times New Roman"/>
          <w:sz w:val="24"/>
          <w:szCs w:val="24"/>
        </w:rPr>
        <w:t xml:space="preserve"> транспортные системы: </w:t>
      </w:r>
      <w:proofErr w:type="spellStart"/>
      <w:r w:rsidRPr="0028777E">
        <w:rPr>
          <w:rFonts w:ascii="Times New Roman" w:hAnsi="Times New Roman" w:cs="Times New Roman"/>
          <w:sz w:val="24"/>
          <w:szCs w:val="24"/>
        </w:rPr>
        <w:t>Вышневолоцкая</w:t>
      </w:r>
      <w:proofErr w:type="spellEnd"/>
      <w:r w:rsidRPr="0028777E">
        <w:rPr>
          <w:rFonts w:ascii="Times New Roman" w:hAnsi="Times New Roman" w:cs="Times New Roman"/>
          <w:sz w:val="24"/>
          <w:szCs w:val="24"/>
        </w:rPr>
        <w:t xml:space="preserve">, Тихвинская, Мариинская и другие Ярмарки и их роль во внутренней торговле. </w:t>
      </w:r>
      <w:proofErr w:type="spellStart"/>
      <w:r w:rsidRPr="0028777E">
        <w:rPr>
          <w:rFonts w:ascii="Times New Roman" w:hAnsi="Times New Roman" w:cs="Times New Roman"/>
          <w:sz w:val="24"/>
          <w:szCs w:val="24"/>
        </w:rPr>
        <w:t>Макарьевская</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Ирбитская</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Свенская</w:t>
      </w:r>
      <w:proofErr w:type="spellEnd"/>
      <w:r w:rsidRPr="0028777E">
        <w:rPr>
          <w:rFonts w:ascii="Times New Roman" w:hAnsi="Times New Roman" w:cs="Times New Roman"/>
          <w:sz w:val="24"/>
          <w:szCs w:val="24"/>
        </w:rPr>
        <w:t>, Коренная ярмарки. Ярмарки Малороссии. Партнеры России во внешней торговле в Европе и в мире. Обеспечение активного внешнеторгового баланса.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Обострение социальных противоречий. Чумной бунт в Москве. Восстание под предводительством Емельяна Пугачёва. </w:t>
      </w:r>
      <w:proofErr w:type="spellStart"/>
      <w:r w:rsidRPr="0028777E">
        <w:rPr>
          <w:rFonts w:ascii="Times New Roman" w:hAnsi="Times New Roman" w:cs="Times New Roman"/>
          <w:sz w:val="24"/>
          <w:szCs w:val="24"/>
        </w:rPr>
        <w:t>Антидворянский</w:t>
      </w:r>
      <w:proofErr w:type="spellEnd"/>
      <w:r w:rsidRPr="0028777E">
        <w:rPr>
          <w:rFonts w:ascii="Times New Roman" w:hAnsi="Times New Roman" w:cs="Times New Roman"/>
          <w:sz w:val="24"/>
          <w:szCs w:val="24"/>
        </w:rPr>
        <w:t xml:space="preserve"> и антикрепостнический характер</w:t>
      </w:r>
      <w:r w:rsidR="00C72B7F">
        <w:rPr>
          <w:rFonts w:ascii="Times New Roman" w:hAnsi="Times New Roman" w:cs="Times New Roman"/>
          <w:sz w:val="24"/>
          <w:szCs w:val="24"/>
        </w:rPr>
        <w:t xml:space="preserve"> </w:t>
      </w:r>
      <w:r w:rsidRPr="0028777E">
        <w:rPr>
          <w:rFonts w:ascii="Times New Roman" w:hAnsi="Times New Roman" w:cs="Times New Roman"/>
          <w:sz w:val="24"/>
          <w:szCs w:val="24"/>
        </w:rPr>
        <w:t>движения. Роль казачества, народов Урала и Поволжья в восстании. Влияние восстания на внутреннюю политику и развитие общественной мысли.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w:t>
      </w:r>
      <w:proofErr w:type="spellStart"/>
      <w:r w:rsidRPr="0028777E">
        <w:rPr>
          <w:rFonts w:ascii="Times New Roman" w:hAnsi="Times New Roman" w:cs="Times New Roman"/>
          <w:sz w:val="24"/>
          <w:szCs w:val="24"/>
        </w:rPr>
        <w:t>Новороссией</w:t>
      </w:r>
      <w:proofErr w:type="spellEnd"/>
      <w:r w:rsidRPr="0028777E">
        <w:rPr>
          <w:rFonts w:ascii="Times New Roman" w:hAnsi="Times New Roman" w:cs="Times New Roman"/>
          <w:sz w:val="24"/>
          <w:szCs w:val="24"/>
        </w:rPr>
        <w:t>. Строительство новых городов и портов. Основание Пятигорска, Севастополя, Одессы, Херсона. Г.А. Потёмкин. Путешествие Екатерины II на юг в 1787 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Участие России в разделах Речи </w:t>
      </w:r>
      <w:proofErr w:type="spellStart"/>
      <w:r w:rsidRPr="0028777E">
        <w:rPr>
          <w:rFonts w:ascii="Times New Roman" w:hAnsi="Times New Roman" w:cs="Times New Roman"/>
          <w:sz w:val="24"/>
          <w:szCs w:val="24"/>
        </w:rPr>
        <w:t>Посполитой</w:t>
      </w:r>
      <w:proofErr w:type="spellEnd"/>
      <w:r w:rsidRPr="0028777E">
        <w:rPr>
          <w:rFonts w:ascii="Times New Roman" w:hAnsi="Times New Roman" w:cs="Times New Roman"/>
          <w:sz w:val="24"/>
          <w:szCs w:val="24"/>
        </w:rPr>
        <w:t>.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w:t>
      </w:r>
      <w:proofErr w:type="gramStart"/>
      <w:r w:rsidRPr="0028777E">
        <w:rPr>
          <w:rFonts w:ascii="Times New Roman" w:hAnsi="Times New Roman" w:cs="Times New Roman"/>
          <w:sz w:val="24"/>
          <w:szCs w:val="24"/>
        </w:rPr>
        <w:t>Манифест</w:t>
      </w:r>
      <w:proofErr w:type="gramEnd"/>
      <w:r w:rsidRPr="0028777E">
        <w:rPr>
          <w:rFonts w:ascii="Times New Roman" w:hAnsi="Times New Roman" w:cs="Times New Roman"/>
          <w:sz w:val="24"/>
          <w:szCs w:val="24"/>
        </w:rPr>
        <w:t xml:space="preserve">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Культурное пространство Российской империи в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w:t>
      </w:r>
      <w:r w:rsidRPr="0028777E">
        <w:rPr>
          <w:rFonts w:ascii="Times New Roman" w:hAnsi="Times New Roman" w:cs="Times New Roman"/>
          <w:sz w:val="24"/>
          <w:szCs w:val="24"/>
        </w:rPr>
        <w:lastRenderedPageBreak/>
        <w:t>Сумарокова, Г.Р. Державина, Д.И. Фонвизина. Н.И. Новиков, материалы о положении крепостных крестьян в его журналах. А.Н. Радищев и его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«Путешествие из Петербурга в Москву».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Культура и быт российских сословий. Дворянство: жизнь и быт дворянской усадьбы. Духовенство. Купечество. Крестьянство.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 Образование в России в XVIII в. Основные педагогические идеи. Воспитание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Русская архитектура XVIII в. Строительство города Санкт-Петербурга, формирование его городского плана. Регулярный характер застройки города</w:t>
      </w:r>
      <w:proofErr w:type="gramStart"/>
      <w:r w:rsidRPr="0028777E">
        <w:rPr>
          <w:rFonts w:ascii="Times New Roman" w:hAnsi="Times New Roman" w:cs="Times New Roman"/>
          <w:sz w:val="24"/>
          <w:szCs w:val="24"/>
        </w:rPr>
        <w:t xml:space="preserve"> С</w:t>
      </w:r>
      <w:proofErr w:type="gramEnd"/>
      <w:r w:rsidRPr="0028777E">
        <w:rPr>
          <w:rFonts w:ascii="Times New Roman" w:hAnsi="Times New Roman" w:cs="Times New Roman"/>
          <w:sz w:val="24"/>
          <w:szCs w:val="24"/>
        </w:rPr>
        <w:t>анкт- 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Наш край в XVIII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Обобщение.</w:t>
      </w:r>
    </w:p>
    <w:p w:rsidR="0028777E" w:rsidRPr="00C72B7F" w:rsidRDefault="0028777E" w:rsidP="0028777E">
      <w:pPr>
        <w:spacing w:after="0" w:line="240" w:lineRule="auto"/>
        <w:jc w:val="both"/>
        <w:rPr>
          <w:rFonts w:ascii="Times New Roman" w:hAnsi="Times New Roman" w:cs="Times New Roman"/>
          <w:b/>
          <w:sz w:val="24"/>
          <w:szCs w:val="24"/>
        </w:rPr>
      </w:pPr>
      <w:r w:rsidRPr="00C72B7F">
        <w:rPr>
          <w:rFonts w:ascii="Times New Roman" w:hAnsi="Times New Roman" w:cs="Times New Roman"/>
          <w:b/>
          <w:sz w:val="24"/>
          <w:szCs w:val="24"/>
        </w:rPr>
        <w:t>Содержание обучения в 9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Всеобщая история. История Нового времени. XIX ‒ начало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Введение.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Европа в начале XIX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Провозглашение империи Наполеона I во Франции. Реформы. Законодательство. Наполеоновские войны. </w:t>
      </w:r>
      <w:proofErr w:type="spellStart"/>
      <w:r w:rsidRPr="0028777E">
        <w:rPr>
          <w:rFonts w:ascii="Times New Roman" w:hAnsi="Times New Roman" w:cs="Times New Roman"/>
          <w:sz w:val="24"/>
          <w:szCs w:val="24"/>
        </w:rPr>
        <w:t>Антинаполеоновские</w:t>
      </w:r>
      <w:proofErr w:type="spellEnd"/>
      <w:r w:rsidRPr="0028777E">
        <w:rPr>
          <w:rFonts w:ascii="Times New Roman" w:hAnsi="Times New Roman" w:cs="Times New Roman"/>
          <w:sz w:val="24"/>
          <w:szCs w:val="24"/>
        </w:rPr>
        <w:t xml:space="preserve">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индустриального общества в первой половине XIX в.: экономика, социальные отношения, политические процессы.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w:t>
      </w:r>
      <w:proofErr w:type="gramStart"/>
      <w:r w:rsidRPr="0028777E">
        <w:rPr>
          <w:rFonts w:ascii="Times New Roman" w:hAnsi="Times New Roman" w:cs="Times New Roman"/>
          <w:sz w:val="24"/>
          <w:szCs w:val="24"/>
        </w:rPr>
        <w:t>ы-</w:t>
      </w:r>
      <w:proofErr w:type="gramEnd"/>
      <w:r w:rsidRPr="0028777E">
        <w:rPr>
          <w:rFonts w:ascii="Times New Roman" w:hAnsi="Times New Roman" w:cs="Times New Roman"/>
          <w:sz w:val="24"/>
          <w:szCs w:val="24"/>
        </w:rPr>
        <w:t xml:space="preserve"> 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Политическое развитие европейских стран в 1815-1840-е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Страны Европы и Северной Америки в середине ХIХ ‒ начале ХХ в. Великобритания в Викторианскую эпоху.</w:t>
      </w:r>
      <w:proofErr w:type="gramEnd"/>
      <w:r w:rsidRPr="0028777E">
        <w:rPr>
          <w:rFonts w:ascii="Times New Roman" w:hAnsi="Times New Roman" w:cs="Times New Roman"/>
          <w:sz w:val="24"/>
          <w:szCs w:val="24"/>
        </w:rPr>
        <w:t xml:space="preserve"> «Мастерская мира». Рабочее движение.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Политические и социальные реформы. Британская колониальная империя; доминионы.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Италия.    Подъём   борьбы   за   независимость    итальянских   земель.   К. </w:t>
      </w:r>
      <w:proofErr w:type="spellStart"/>
      <w:r w:rsidRPr="0028777E">
        <w:rPr>
          <w:rFonts w:ascii="Times New Roman" w:hAnsi="Times New Roman" w:cs="Times New Roman"/>
          <w:sz w:val="24"/>
          <w:szCs w:val="24"/>
        </w:rPr>
        <w:t>Кавур</w:t>
      </w:r>
      <w:proofErr w:type="spellEnd"/>
      <w:r w:rsidRPr="0028777E">
        <w:rPr>
          <w:rFonts w:ascii="Times New Roman" w:hAnsi="Times New Roman" w:cs="Times New Roman"/>
          <w:sz w:val="24"/>
          <w:szCs w:val="24"/>
        </w:rPr>
        <w:t>, Д. Гарибальди. Образование единого государства. Король Виктор Эммануил II.</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Страны Центральной и Юго-Восточной Европы во второй половине XIX ‒ начале XX в. </w:t>
      </w:r>
      <w:proofErr w:type="spellStart"/>
      <w:r w:rsidRPr="0028777E">
        <w:rPr>
          <w:rFonts w:ascii="Times New Roman" w:hAnsi="Times New Roman" w:cs="Times New Roman"/>
          <w:sz w:val="24"/>
          <w:szCs w:val="24"/>
        </w:rPr>
        <w:t>Габсбургская</w:t>
      </w:r>
      <w:proofErr w:type="spellEnd"/>
      <w:r w:rsidRPr="0028777E">
        <w:rPr>
          <w:rFonts w:ascii="Times New Roman" w:hAnsi="Times New Roman" w:cs="Times New Roman"/>
          <w:sz w:val="24"/>
          <w:szCs w:val="24"/>
        </w:rPr>
        <w:t xml:space="preserve">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Экономическое и социально-политическое развитие стран Европы и США в конце XIX ‒ начале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w:t>
      </w:r>
      <w:proofErr w:type="gramStart"/>
      <w:r w:rsidRPr="0028777E">
        <w:rPr>
          <w:rFonts w:ascii="Times New Roman" w:hAnsi="Times New Roman" w:cs="Times New Roman"/>
          <w:sz w:val="24"/>
          <w:szCs w:val="24"/>
        </w:rPr>
        <w:t>сс в пр</w:t>
      </w:r>
      <w:proofErr w:type="gramEnd"/>
      <w:r w:rsidRPr="0028777E">
        <w:rPr>
          <w:rFonts w:ascii="Times New Roman" w:hAnsi="Times New Roman" w:cs="Times New Roman"/>
          <w:sz w:val="24"/>
          <w:szCs w:val="24"/>
        </w:rPr>
        <w:t>омышленности и сельском хозяйстве. Развитие транспорта и сре</w:t>
      </w:r>
      <w:proofErr w:type="gramStart"/>
      <w:r w:rsidRPr="0028777E">
        <w:rPr>
          <w:rFonts w:ascii="Times New Roman" w:hAnsi="Times New Roman" w:cs="Times New Roman"/>
          <w:sz w:val="24"/>
          <w:szCs w:val="24"/>
        </w:rPr>
        <w:t>дств св</w:t>
      </w:r>
      <w:proofErr w:type="gramEnd"/>
      <w:r w:rsidRPr="0028777E">
        <w:rPr>
          <w:rFonts w:ascii="Times New Roman" w:hAnsi="Times New Roman" w:cs="Times New Roman"/>
          <w:sz w:val="24"/>
          <w:szCs w:val="24"/>
        </w:rPr>
        <w:t>язи. Миграция</w:t>
      </w:r>
      <w:r w:rsidR="00C72B7F">
        <w:rPr>
          <w:rFonts w:ascii="Times New Roman" w:hAnsi="Times New Roman" w:cs="Times New Roman"/>
          <w:sz w:val="24"/>
          <w:szCs w:val="24"/>
        </w:rPr>
        <w:t xml:space="preserve"> </w:t>
      </w:r>
      <w:r w:rsidRPr="0028777E">
        <w:rPr>
          <w:rFonts w:ascii="Times New Roman" w:hAnsi="Times New Roman" w:cs="Times New Roman"/>
          <w:sz w:val="24"/>
          <w:szCs w:val="24"/>
        </w:rPr>
        <w:t>из Старого в Новый Свет. Положение основных социальных групп. Рабочее движение и профсоюзы. Образование социалистических партий.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Страны Латинской Америки в XIX ‒ начале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Политика метрополий в латиноамериканских владениях. Колониальное общество. Освободительная борьба: задачи, участники, формы выступлений. Ф.Д. </w:t>
      </w:r>
      <w:proofErr w:type="spellStart"/>
      <w:r w:rsidRPr="0028777E">
        <w:rPr>
          <w:rFonts w:ascii="Times New Roman" w:hAnsi="Times New Roman" w:cs="Times New Roman"/>
          <w:sz w:val="24"/>
          <w:szCs w:val="24"/>
        </w:rPr>
        <w:t>Туссен-Лувертюр</w:t>
      </w:r>
      <w:proofErr w:type="spellEnd"/>
      <w:r w:rsidRPr="0028777E">
        <w:rPr>
          <w:rFonts w:ascii="Times New Roman" w:hAnsi="Times New Roman" w:cs="Times New Roman"/>
          <w:sz w:val="24"/>
          <w:szCs w:val="24"/>
        </w:rPr>
        <w:t xml:space="preserve">, С. Боливар. Провозглашение независимых государств. Влияние США на страны Латинской Америки. Традиционные отношения; </w:t>
      </w:r>
      <w:proofErr w:type="spellStart"/>
      <w:r w:rsidRPr="0028777E">
        <w:rPr>
          <w:rFonts w:ascii="Times New Roman" w:hAnsi="Times New Roman" w:cs="Times New Roman"/>
          <w:sz w:val="24"/>
          <w:szCs w:val="24"/>
        </w:rPr>
        <w:t>латифундизм</w:t>
      </w:r>
      <w:proofErr w:type="spellEnd"/>
      <w:r w:rsidRPr="0028777E">
        <w:rPr>
          <w:rFonts w:ascii="Times New Roman" w:hAnsi="Times New Roman" w:cs="Times New Roman"/>
          <w:sz w:val="24"/>
          <w:szCs w:val="24"/>
        </w:rPr>
        <w:t>. Проблемы модернизации. Мексиканская революция 1910-1917 гг.: участники, итоги, значение.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Страны Азии в ХIХ ‒ начале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Япония. Внутренняя и внешняя политика </w:t>
      </w:r>
      <w:proofErr w:type="spellStart"/>
      <w:r w:rsidRPr="0028777E">
        <w:rPr>
          <w:rFonts w:ascii="Times New Roman" w:hAnsi="Times New Roman" w:cs="Times New Roman"/>
          <w:sz w:val="24"/>
          <w:szCs w:val="24"/>
        </w:rPr>
        <w:t>сегуната</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Токугава</w:t>
      </w:r>
      <w:proofErr w:type="spellEnd"/>
      <w:r w:rsidRPr="0028777E">
        <w:rPr>
          <w:rFonts w:ascii="Times New Roman" w:hAnsi="Times New Roman" w:cs="Times New Roman"/>
          <w:sz w:val="24"/>
          <w:szCs w:val="24"/>
        </w:rPr>
        <w:t xml:space="preserve">. «Открытие Японии». Реставрация </w:t>
      </w:r>
      <w:proofErr w:type="spellStart"/>
      <w:r w:rsidRPr="0028777E">
        <w:rPr>
          <w:rFonts w:ascii="Times New Roman" w:hAnsi="Times New Roman" w:cs="Times New Roman"/>
          <w:sz w:val="24"/>
          <w:szCs w:val="24"/>
        </w:rPr>
        <w:t>Мэйдзи</w:t>
      </w:r>
      <w:proofErr w:type="spellEnd"/>
      <w:r w:rsidRPr="0028777E">
        <w:rPr>
          <w:rFonts w:ascii="Times New Roman" w:hAnsi="Times New Roman" w:cs="Times New Roman"/>
          <w:sz w:val="24"/>
          <w:szCs w:val="24"/>
        </w:rPr>
        <w:t>. Введение конституции. Модернизация в экономике и социальных отношениях. Переход к политике завоеваний.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Китай. Империя Цин. «Опиумные войны». Восстание тайпинов. «Открытие» Китая. Политика «</w:t>
      </w:r>
      <w:proofErr w:type="spellStart"/>
      <w:r w:rsidRPr="0028777E">
        <w:rPr>
          <w:rFonts w:ascii="Times New Roman" w:hAnsi="Times New Roman" w:cs="Times New Roman"/>
          <w:sz w:val="24"/>
          <w:szCs w:val="24"/>
        </w:rPr>
        <w:t>самоусиления</w:t>
      </w:r>
      <w:proofErr w:type="spellEnd"/>
      <w:r w:rsidRPr="0028777E">
        <w:rPr>
          <w:rFonts w:ascii="Times New Roman" w:hAnsi="Times New Roman" w:cs="Times New Roman"/>
          <w:sz w:val="24"/>
          <w:szCs w:val="24"/>
        </w:rPr>
        <w:t>». Восстание «</w:t>
      </w:r>
      <w:proofErr w:type="spellStart"/>
      <w:r w:rsidRPr="0028777E">
        <w:rPr>
          <w:rFonts w:ascii="Times New Roman" w:hAnsi="Times New Roman" w:cs="Times New Roman"/>
          <w:sz w:val="24"/>
          <w:szCs w:val="24"/>
        </w:rPr>
        <w:t>ихэтуаней</w:t>
      </w:r>
      <w:proofErr w:type="spellEnd"/>
      <w:r w:rsidRPr="0028777E">
        <w:rPr>
          <w:rFonts w:ascii="Times New Roman" w:hAnsi="Times New Roman" w:cs="Times New Roman"/>
          <w:sz w:val="24"/>
          <w:szCs w:val="24"/>
        </w:rPr>
        <w:t>». Революция 1911-1913 гг. Сунь Ятсен.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Османская империя.   Традиционные   устои   и   попытки   проведения   реформ.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Политика </w:t>
      </w:r>
      <w:proofErr w:type="spellStart"/>
      <w:r w:rsidRPr="0028777E">
        <w:rPr>
          <w:rFonts w:ascii="Times New Roman" w:hAnsi="Times New Roman" w:cs="Times New Roman"/>
          <w:sz w:val="24"/>
          <w:szCs w:val="24"/>
        </w:rPr>
        <w:t>Танзимата</w:t>
      </w:r>
      <w:proofErr w:type="spellEnd"/>
      <w:r w:rsidRPr="0028777E">
        <w:rPr>
          <w:rFonts w:ascii="Times New Roman" w:hAnsi="Times New Roman" w:cs="Times New Roman"/>
          <w:sz w:val="24"/>
          <w:szCs w:val="24"/>
        </w:rPr>
        <w:t>. Принятие конституции. Младотурецкая революция 1908-1909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Революция 1905-1911 г. в Иране.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w:t>
      </w:r>
      <w:proofErr w:type="spellStart"/>
      <w:r w:rsidRPr="0028777E">
        <w:rPr>
          <w:rFonts w:ascii="Times New Roman" w:hAnsi="Times New Roman" w:cs="Times New Roman"/>
          <w:sz w:val="24"/>
          <w:szCs w:val="24"/>
        </w:rPr>
        <w:t>Тилак</w:t>
      </w:r>
      <w:proofErr w:type="spellEnd"/>
      <w:r w:rsidRPr="0028777E">
        <w:rPr>
          <w:rFonts w:ascii="Times New Roman" w:hAnsi="Times New Roman" w:cs="Times New Roman"/>
          <w:sz w:val="24"/>
          <w:szCs w:val="24"/>
        </w:rPr>
        <w:t>, М.К. Ганди.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Народы Африки в ХIХ ‒ начале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бурская война.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Развитие культуры в XIX ‒ начале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Научные открытия и технические изобретения в XIX ‒ начале ХХ в. Революция в физике.</w:t>
      </w:r>
      <w:proofErr w:type="gramEnd"/>
      <w:r w:rsidRPr="0028777E">
        <w:rPr>
          <w:rFonts w:ascii="Times New Roman" w:hAnsi="Times New Roman" w:cs="Times New Roman"/>
          <w:sz w:val="24"/>
          <w:szCs w:val="24"/>
        </w:rPr>
        <w:t xml:space="preserve"> Достижения естествознания и медицины. Развитие философии, психологии и социологии.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Распространение образования. Технический прогресс и изменения в условиях труда и повседневной жизни людей. Художественная культура XIX ‒ начала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xml:space="preserve">. </w:t>
      </w:r>
      <w:proofErr w:type="gramStart"/>
      <w:r w:rsidRPr="0028777E">
        <w:rPr>
          <w:rFonts w:ascii="Times New Roman" w:hAnsi="Times New Roman" w:cs="Times New Roman"/>
          <w:sz w:val="24"/>
          <w:szCs w:val="24"/>
        </w:rPr>
        <w:t>Эволюция</w:t>
      </w:r>
      <w:proofErr w:type="gramEnd"/>
      <w:r w:rsidRPr="0028777E">
        <w:rPr>
          <w:rFonts w:ascii="Times New Roman" w:hAnsi="Times New Roman" w:cs="Times New Roman"/>
          <w:sz w:val="24"/>
          <w:szCs w:val="24"/>
        </w:rPr>
        <w:t xml:space="preserve">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Международные отношения в XIX ‒ начале XX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w:t>
      </w:r>
      <w:r w:rsidRPr="0028777E">
        <w:rPr>
          <w:rFonts w:ascii="Times New Roman" w:hAnsi="Times New Roman" w:cs="Times New Roman"/>
          <w:sz w:val="24"/>
          <w:szCs w:val="24"/>
        </w:rPr>
        <w:lastRenderedPageBreak/>
        <w:t xml:space="preserve">Формирование военно-политических блоков великих держав. Первая Гаагская мирная конференция (1899). Международные конфликты и войны в конце XIX ‒ начале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w:t>
      </w:r>
      <w:proofErr w:type="gramStart"/>
      <w:r w:rsidRPr="0028777E">
        <w:rPr>
          <w:rFonts w:ascii="Times New Roman" w:hAnsi="Times New Roman" w:cs="Times New Roman"/>
          <w:sz w:val="24"/>
          <w:szCs w:val="24"/>
        </w:rPr>
        <w:t>испано-американская</w:t>
      </w:r>
      <w:proofErr w:type="gramEnd"/>
      <w:r w:rsidRPr="0028777E">
        <w:rPr>
          <w:rFonts w:ascii="Times New Roman" w:hAnsi="Times New Roman" w:cs="Times New Roman"/>
          <w:sz w:val="24"/>
          <w:szCs w:val="24"/>
        </w:rPr>
        <w:t xml:space="preserve"> война, русско-японская война, боснийский кризис). Балканские войны.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Обобщение. Историческое и культурное наследие XIX в. История России. Российская империя в XIX ‒ начале XX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 Введение.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Александровская эпоха: государственный либерализм.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Проекты либеральных реформ Александра I. Внешние и внутренние факторы.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Негласный комитет. Реформы государственного управления. М.М. Сперанский.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Внешняя политика России. Война России с Францией 1805-1807 гг. </w:t>
      </w:r>
      <w:proofErr w:type="spellStart"/>
      <w:r w:rsidRPr="0028777E">
        <w:rPr>
          <w:rFonts w:ascii="Times New Roman" w:hAnsi="Times New Roman" w:cs="Times New Roman"/>
          <w:sz w:val="24"/>
          <w:szCs w:val="24"/>
        </w:rPr>
        <w:t>Тильзитский</w:t>
      </w:r>
      <w:proofErr w:type="spellEnd"/>
      <w:r w:rsidRPr="0028777E">
        <w:rPr>
          <w:rFonts w:ascii="Times New Roman" w:hAnsi="Times New Roman" w:cs="Times New Roman"/>
          <w:sz w:val="24"/>
          <w:szCs w:val="24"/>
        </w:rPr>
        <w:t xml:space="preserve">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w:t>
      </w:r>
      <w:r w:rsidR="00C72B7F">
        <w:rPr>
          <w:rFonts w:ascii="Times New Roman" w:hAnsi="Times New Roman" w:cs="Times New Roman"/>
          <w:sz w:val="24"/>
          <w:szCs w:val="24"/>
        </w:rPr>
        <w:t xml:space="preserve"> </w:t>
      </w:r>
      <w:r w:rsidRPr="0028777E">
        <w:rPr>
          <w:rFonts w:ascii="Times New Roman" w:hAnsi="Times New Roman" w:cs="Times New Roman"/>
          <w:sz w:val="24"/>
          <w:szCs w:val="24"/>
        </w:rPr>
        <w:t>роли России в европейской политике после победы над Наполеоном и Венского конгресса.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Либеральные и охранительные тенденции во внутренней политике. Польская конституция 1815 г. Военные поселения.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Дворянская оппозиция самодержавию. Тайные организации: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Союз спасения, Союз благоденствия, Северное и Южное общества. Восстание декабристов 14 декабря 1825 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Николаевское самодержавие: государственный консерватизм.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«православие, самодержавие, народность». Формирование профессиональной бюрократии.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Культурное пространство империи в первой половине XIX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Народы России в первой половине XIX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Социальная и правовая модернизация страны при Александре II.</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rsidRPr="0028777E">
        <w:rPr>
          <w:rFonts w:ascii="Times New Roman" w:hAnsi="Times New Roman" w:cs="Times New Roman"/>
          <w:sz w:val="24"/>
          <w:szCs w:val="24"/>
        </w:rPr>
        <w:t>всесословности</w:t>
      </w:r>
      <w:proofErr w:type="spellEnd"/>
      <w:r w:rsidRPr="0028777E">
        <w:rPr>
          <w:rFonts w:ascii="Times New Roman" w:hAnsi="Times New Roman" w:cs="Times New Roman"/>
          <w:sz w:val="24"/>
          <w:szCs w:val="24"/>
        </w:rPr>
        <w:t xml:space="preserve"> в правовом строе страны. Конституционный вопрос.</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Многовекторность</w:t>
      </w:r>
      <w:proofErr w:type="spellEnd"/>
      <w:r w:rsidRPr="0028777E">
        <w:rPr>
          <w:rFonts w:ascii="Times New Roman" w:hAnsi="Times New Roman" w:cs="Times New Roman"/>
          <w:sz w:val="24"/>
          <w:szCs w:val="24"/>
        </w:rPr>
        <w:t xml:space="preserve">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в 1880-1890-х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Культурное пространство империи во второй половине XIX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Этнокультурный облик империи.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Формирование гражданского общества и основные направления общественных движений.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w:t>
      </w:r>
      <w:r w:rsidR="00C72B7F">
        <w:rPr>
          <w:rFonts w:ascii="Times New Roman" w:hAnsi="Times New Roman" w:cs="Times New Roman"/>
          <w:sz w:val="24"/>
          <w:szCs w:val="24"/>
        </w:rPr>
        <w:t xml:space="preserve"> </w:t>
      </w:r>
      <w:r w:rsidRPr="0028777E">
        <w:rPr>
          <w:rFonts w:ascii="Times New Roman" w:hAnsi="Times New Roman" w:cs="Times New Roman"/>
          <w:sz w:val="24"/>
          <w:szCs w:val="24"/>
        </w:rPr>
        <w:t>марксизма и формирование социал-демократии. Группа «Освобождение труда». «Союз борьбы за освобождение рабочего класса». I съезд РСДРП.</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Россия на пороге ХХ </w:t>
      </w:r>
      <w:proofErr w:type="gramStart"/>
      <w:r w:rsidRPr="0028777E">
        <w:rPr>
          <w:rFonts w:ascii="Times New Roman" w:hAnsi="Times New Roman" w:cs="Times New Roman"/>
          <w:sz w:val="24"/>
          <w:szCs w:val="24"/>
        </w:rPr>
        <w:t>в</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Имперский центр и регионы. Национальная политика, этнические элиты и национально-культурные движения.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в системе международных отношений. Политика на Дальнем Востоке.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Русско-японская война 1904-1905 гг. Оборона Порт-Артура. </w:t>
      </w:r>
      <w:proofErr w:type="spellStart"/>
      <w:r w:rsidRPr="0028777E">
        <w:rPr>
          <w:rFonts w:ascii="Times New Roman" w:hAnsi="Times New Roman" w:cs="Times New Roman"/>
          <w:sz w:val="24"/>
          <w:szCs w:val="24"/>
        </w:rPr>
        <w:t>Цусимское</w:t>
      </w:r>
      <w:proofErr w:type="spellEnd"/>
      <w:r w:rsidRPr="0028777E">
        <w:rPr>
          <w:rFonts w:ascii="Times New Roman" w:hAnsi="Times New Roman" w:cs="Times New Roman"/>
          <w:sz w:val="24"/>
          <w:szCs w:val="24"/>
        </w:rPr>
        <w:t xml:space="preserve"> сражение.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Предпосылки Первой российской революции. Формы социальных протестов.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Деятельность профессиональных революционеров. Политический терроризм.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proofErr w:type="spellStart"/>
      <w:r w:rsidRPr="0028777E">
        <w:rPr>
          <w:rFonts w:ascii="Times New Roman" w:hAnsi="Times New Roman" w:cs="Times New Roman"/>
          <w:sz w:val="24"/>
          <w:szCs w:val="24"/>
        </w:rPr>
        <w:t>Неонароднические</w:t>
      </w:r>
      <w:proofErr w:type="spellEnd"/>
      <w:r w:rsidRPr="0028777E">
        <w:rPr>
          <w:rFonts w:ascii="Times New Roman" w:hAnsi="Times New Roman" w:cs="Times New Roman"/>
          <w:sz w:val="24"/>
          <w:szCs w:val="24"/>
        </w:rPr>
        <w:t xml:space="preserve"> партии и организации (социалисты-революционеры). Социал-демократия: большевики и меньшевики. Либеральные партии (кадеты, октябристы). Национальные партии. </w:t>
      </w:r>
      <w:proofErr w:type="spellStart"/>
      <w:r w:rsidRPr="0028777E">
        <w:rPr>
          <w:rFonts w:ascii="Times New Roman" w:hAnsi="Times New Roman" w:cs="Times New Roman"/>
          <w:sz w:val="24"/>
          <w:szCs w:val="24"/>
        </w:rPr>
        <w:t>Правомонархические</w:t>
      </w:r>
      <w:proofErr w:type="spellEnd"/>
      <w:r w:rsidRPr="0028777E">
        <w:rPr>
          <w:rFonts w:ascii="Times New Roman" w:hAnsi="Times New Roman" w:cs="Times New Roman"/>
          <w:sz w:val="24"/>
          <w:szCs w:val="24"/>
        </w:rPr>
        <w:t xml:space="preserve">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Обострение международной обстановки. Блоковая система и участие в ней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в преддверии мировой катастрофы.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Наш край в XIX ‒ начале ХХ в. Обобщение.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Цели изучения учебного модуля «Введение в Новейшую историю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формирование у обучающихся ориентиров для гражданской, </w:t>
      </w:r>
      <w:proofErr w:type="spellStart"/>
      <w:r w:rsidRPr="0028777E">
        <w:rPr>
          <w:rFonts w:ascii="Times New Roman" w:hAnsi="Times New Roman" w:cs="Times New Roman"/>
          <w:sz w:val="24"/>
          <w:szCs w:val="24"/>
        </w:rPr>
        <w:t>этнонациональной</w:t>
      </w:r>
      <w:proofErr w:type="spellEnd"/>
      <w:r w:rsidRPr="0028777E">
        <w:rPr>
          <w:rFonts w:ascii="Times New Roman" w:hAnsi="Times New Roman" w:cs="Times New Roman"/>
          <w:sz w:val="24"/>
          <w:szCs w:val="24"/>
        </w:rPr>
        <w:t>, социальной, культурной самоидентификации в окружающем мире;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формирование у обучающихся умений применять исторические знания в учебной и внешкольной деятельности, в современном поликультурном, </w:t>
      </w:r>
      <w:proofErr w:type="spellStart"/>
      <w:r w:rsidRPr="0028777E">
        <w:rPr>
          <w:rFonts w:ascii="Times New Roman" w:hAnsi="Times New Roman" w:cs="Times New Roman"/>
          <w:sz w:val="24"/>
          <w:szCs w:val="24"/>
        </w:rPr>
        <w:t>полиэтничном</w:t>
      </w:r>
      <w:proofErr w:type="spellEnd"/>
      <w:r w:rsidRPr="0028777E">
        <w:rPr>
          <w:rFonts w:ascii="Times New Roman" w:hAnsi="Times New Roman" w:cs="Times New Roman"/>
          <w:sz w:val="24"/>
          <w:szCs w:val="24"/>
        </w:rPr>
        <w:t xml:space="preserve"> и </w:t>
      </w:r>
      <w:proofErr w:type="spellStart"/>
      <w:r w:rsidRPr="0028777E">
        <w:rPr>
          <w:rFonts w:ascii="Times New Roman" w:hAnsi="Times New Roman" w:cs="Times New Roman"/>
          <w:sz w:val="24"/>
          <w:szCs w:val="24"/>
        </w:rPr>
        <w:t>многоконфессиональном</w:t>
      </w:r>
      <w:proofErr w:type="spellEnd"/>
      <w:r w:rsidRPr="0028777E">
        <w:rPr>
          <w:rFonts w:ascii="Times New Roman" w:hAnsi="Times New Roman" w:cs="Times New Roman"/>
          <w:sz w:val="24"/>
          <w:szCs w:val="24"/>
        </w:rPr>
        <w:t xml:space="preserve"> обществе;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формирование личностной позиции </w:t>
      </w:r>
      <w:proofErr w:type="gramStart"/>
      <w:r w:rsidRPr="0028777E">
        <w:rPr>
          <w:rFonts w:ascii="Times New Roman" w:hAnsi="Times New Roman" w:cs="Times New Roman"/>
          <w:sz w:val="24"/>
          <w:szCs w:val="24"/>
        </w:rPr>
        <w:t>обучающихся</w:t>
      </w:r>
      <w:proofErr w:type="gramEnd"/>
      <w:r w:rsidRPr="0028777E">
        <w:rPr>
          <w:rFonts w:ascii="Times New Roman" w:hAnsi="Times New Roman" w:cs="Times New Roman"/>
          <w:sz w:val="24"/>
          <w:szCs w:val="24"/>
        </w:rPr>
        <w:t xml:space="preserve"> по отношению не только к прошлому, но и к настоящему родной страны.</w:t>
      </w:r>
    </w:p>
    <w:p w:rsidR="0028777E" w:rsidRPr="00C72B7F" w:rsidRDefault="0028777E" w:rsidP="0028777E">
      <w:pPr>
        <w:spacing w:after="0" w:line="240" w:lineRule="auto"/>
        <w:jc w:val="both"/>
        <w:rPr>
          <w:rFonts w:ascii="Times New Roman" w:hAnsi="Times New Roman" w:cs="Times New Roman"/>
          <w:b/>
          <w:sz w:val="24"/>
          <w:szCs w:val="24"/>
        </w:rPr>
      </w:pPr>
      <w:r w:rsidRPr="00C72B7F">
        <w:rPr>
          <w:rFonts w:ascii="Times New Roman" w:hAnsi="Times New Roman" w:cs="Times New Roman"/>
          <w:b/>
          <w:sz w:val="24"/>
          <w:szCs w:val="24"/>
        </w:rPr>
        <w:t>Содержание учебного модуля «Введение в Новейшую историю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Введение.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Российская революция 1917—1922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Российская империя накануне Февральской революции 1917 г.: общенациональный кризис.</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Февральское восстание в Петрограде. Отречение Николая II.</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Переход страны к мирной жизни. Образование СССР. Революционные события в России глазами соотечественников и мира. Русское зарубежье.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Влияние революционных событий на общемировые процессы XX в., историю народов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Великая Отечественная война 1941-1945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«Всё для фронта! Все для победы!»: мобилизация сил на отпор врагу и перестройка экономики на военный лад.</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Битва за Москву. Парад 7 ноября 1941 г. на Красной площади. Срыв германских планов молниеносной войны.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Блокада Ленинграда. Дорога жизни. Значение героического сопротивления Ленинграда.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Коренной перелом в ходе Великой Отечественной войны. Сталинградская битва.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Битва на Курской дуге.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Освобождение оккупированной территории СССР. Белорусская наступательная операция (операция «Багратион») Красной Армии.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Разгром милитаристской Японии. 3 сентября ‒ окончание Второй мировой войны. Источники Победы советского народа. Выдающиеся полководцы </w:t>
      </w:r>
      <w:proofErr w:type="gramStart"/>
      <w:r w:rsidRPr="0028777E">
        <w:rPr>
          <w:rFonts w:ascii="Times New Roman" w:hAnsi="Times New Roman" w:cs="Times New Roman"/>
          <w:sz w:val="24"/>
          <w:szCs w:val="24"/>
        </w:rPr>
        <w:t>Великой</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Окончание Второй мировой войны. Осуждение главных военных преступников их пособников (Нюрнбергский, Токийский и Хабаровский процессы).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«Города трудовой доблести», а также других мерах, направленных на увековечивание памяти о Великой Победе.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Распад СССР. Становление новой России (1992-1999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Референдум о сохранении СССР и введении поста Президента РСФСР. Избрание Б. Н. Ельцина Президентом РСФСР.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Распад СССР и его последствия для России и мира.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Становление Российской Федерации как суверенного государства (1991-1993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Референдум по проекту Конституции.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России. Принятие Конституции Российской Федерации 1993 г. и её значение.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на постсоветском пространстве. СНГ и Союзное государство. Значение сохранения Россией статуса ядерной державы.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Добровольная отставка Б.Н. Ельцина. Возрождение страны с 2000-х гг.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Восстановление лидирующих позиций России в международных отношениях.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Отношения с США и Евросоюзом.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Воссоединение Крыма с Россией.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Воссоединение Крыма с Россией, его значение и международные последствия. Российская Федерация на современном этапе. «Человеческий капитал»,</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w:t>
      </w:r>
      <w:proofErr w:type="spellStart"/>
      <w:r w:rsidRPr="0028777E">
        <w:rPr>
          <w:rFonts w:ascii="Times New Roman" w:hAnsi="Times New Roman" w:cs="Times New Roman"/>
          <w:sz w:val="24"/>
          <w:szCs w:val="24"/>
        </w:rPr>
        <w:t>короновирусной</w:t>
      </w:r>
      <w:proofErr w:type="spellEnd"/>
      <w:r w:rsidRPr="0028777E">
        <w:rPr>
          <w:rFonts w:ascii="Times New Roman" w:hAnsi="Times New Roman" w:cs="Times New Roman"/>
          <w:sz w:val="24"/>
          <w:szCs w:val="24"/>
        </w:rPr>
        <w:t xml:space="preserve"> пандемией. Реализация крупных </w:t>
      </w:r>
      <w:proofErr w:type="gramStart"/>
      <w:r w:rsidRPr="0028777E">
        <w:rPr>
          <w:rFonts w:ascii="Times New Roman" w:hAnsi="Times New Roman" w:cs="Times New Roman"/>
          <w:sz w:val="24"/>
          <w:szCs w:val="24"/>
        </w:rPr>
        <w:t xml:space="preserve">экономических </w:t>
      </w:r>
      <w:r w:rsidRPr="0028777E">
        <w:rPr>
          <w:rFonts w:ascii="Times New Roman" w:hAnsi="Times New Roman" w:cs="Times New Roman"/>
          <w:sz w:val="24"/>
          <w:szCs w:val="24"/>
        </w:rPr>
        <w:lastRenderedPageBreak/>
        <w:t>проектов</w:t>
      </w:r>
      <w:proofErr w:type="gramEnd"/>
      <w:r w:rsidRPr="0028777E">
        <w:rPr>
          <w:rFonts w:ascii="Times New Roman" w:hAnsi="Times New Roman" w:cs="Times New Roman"/>
          <w:sz w:val="24"/>
          <w:szCs w:val="24"/>
        </w:rPr>
        <w:t xml:space="preserve">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Общероссийское голосование по поправкам к Конституции России (2020 г.). Признание Россией Донецкой Народной Республики и Луганской Народной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Республики (2022 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Итоговое повторение.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История родного края в годы революций и Гражданской войны. Наши земляки ‒ герои Великой Отечественной войны (1941-1945 гг.). Наш регион в конце XX ‒ начале XXI вв.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Трудовые достижения родного края.</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14)</w:t>
      </w:r>
      <w:r w:rsidRPr="0028777E">
        <w:rPr>
          <w:rFonts w:ascii="Times New Roman" w:hAnsi="Times New Roman" w:cs="Times New Roman"/>
          <w:sz w:val="24"/>
          <w:szCs w:val="24"/>
        </w:rPr>
        <w:tab/>
      </w:r>
      <w:r w:rsidRPr="00C72B7F">
        <w:rPr>
          <w:rFonts w:ascii="Times New Roman" w:hAnsi="Times New Roman" w:cs="Times New Roman"/>
          <w:i/>
          <w:sz w:val="24"/>
          <w:szCs w:val="24"/>
        </w:rPr>
        <w:t>Подраздел «Общественно-научные предметы»</w:t>
      </w:r>
      <w:r w:rsidRPr="0028777E">
        <w:rPr>
          <w:rFonts w:ascii="Times New Roman" w:hAnsi="Times New Roman" w:cs="Times New Roman"/>
          <w:sz w:val="24"/>
          <w:szCs w:val="24"/>
        </w:rPr>
        <w:t xml:space="preserve"> Раздела 2.2.2. «Основное содержание учебных предметов на уровне основного общего образования» после слов «Обществознание»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Целями обществоведческого образования на уровне основного общего образования являются: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C72B7F">
        <w:rPr>
          <w:rFonts w:ascii="Times New Roman" w:hAnsi="Times New Roman" w:cs="Times New Roman"/>
          <w:b/>
          <w:sz w:val="24"/>
          <w:szCs w:val="24"/>
        </w:rPr>
        <w:t>Содержание обучения в 7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Социальные ценности и нормы.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Общественные      ценности.       Свобода       и       ответственность       гражданина.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Гражданственность и патриотизм. Гуманизм.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Социальные нормы как регуляторы общественной жизни и поведения человека в обществе. Виды социальных норм. Традиции и обычаи.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Принципы и нормы морали. Добро и зло. Нравственные чувства человека. Совесть и стыд.</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Моральный выбор. Моральная оценка поведения людей и собственного поведения.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Влияние моральных норм на общество и человека.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Право и его роль в жизни общества. Право и мораль. Человек как участник правовых отношений.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Правонарушение и юридическая ответственность. Проступок и преступление.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Опасность правонарушений для личности и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Основы российского права.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Конституция Российской Федерации ‒ основной закон. Законы и подзаконные акты. Отрасли права.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правовых отношений.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Преступления и уголовная ответственность. Особенности юридической ответственности несовершеннолетних.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28777E" w:rsidRPr="00C72B7F" w:rsidRDefault="0028777E" w:rsidP="0028777E">
      <w:pPr>
        <w:spacing w:after="0" w:line="240" w:lineRule="auto"/>
        <w:jc w:val="both"/>
        <w:rPr>
          <w:rFonts w:ascii="Times New Roman" w:hAnsi="Times New Roman" w:cs="Times New Roman"/>
          <w:b/>
          <w:sz w:val="24"/>
          <w:szCs w:val="24"/>
        </w:rPr>
      </w:pPr>
      <w:r w:rsidRPr="00C72B7F">
        <w:rPr>
          <w:rFonts w:ascii="Times New Roman" w:hAnsi="Times New Roman" w:cs="Times New Roman"/>
          <w:b/>
          <w:sz w:val="24"/>
          <w:szCs w:val="24"/>
        </w:rPr>
        <w:t>Содержание обучения в 8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экономических отношениях.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Экономическая жизнь общества. Потребности и ресурсы, ограниченность ресурсов.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Экономический выбор.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Предпринимательство. Виды и формы предпринимательской 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Обмен. Деньги и их функции. Торговля и её формы. Рыночная экономика.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Конкуренция. Спрос и предложение.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Рыночное равновесие. Невидимая рука рынка. Многообразие рынков.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Предприятие в экономике. Издержки, выручка и прибыль. Как повысить эффективность производства.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Заработная плата и стимулирование труда. Занятость и безработица.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Основные типы финансовых инструментов: акции и облигации.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мире культуры.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Культура, её многообразие и формы. Влияние духовной культуры на формирование личности. Современная молодёжная культура.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Наука. Естественные и социально-гуманитарные науки. Роль науки в развитии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Политика в сфере культуры и образования в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Что такое искусство. Виды искусств. Роль искусства в жизни человека и общества. Роль информации и информационных технологий в современном мире.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Информационная культура и информационная безопасность. Правила безопасного поведения в Интернете.</w:t>
      </w:r>
    </w:p>
    <w:p w:rsidR="0028777E" w:rsidRPr="0028777E" w:rsidRDefault="0028777E" w:rsidP="0028777E">
      <w:pPr>
        <w:spacing w:after="0" w:line="240" w:lineRule="auto"/>
        <w:jc w:val="both"/>
        <w:rPr>
          <w:rFonts w:ascii="Times New Roman" w:hAnsi="Times New Roman" w:cs="Times New Roman"/>
          <w:sz w:val="24"/>
          <w:szCs w:val="24"/>
        </w:rPr>
      </w:pPr>
      <w:r w:rsidRPr="00C72B7F">
        <w:rPr>
          <w:rFonts w:ascii="Times New Roman" w:hAnsi="Times New Roman" w:cs="Times New Roman"/>
          <w:b/>
          <w:sz w:val="24"/>
          <w:szCs w:val="24"/>
        </w:rPr>
        <w:t>Содержание обучения в 9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политическом измерении.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Форма государства. Монархия и </w:t>
      </w:r>
      <w:proofErr w:type="gramStart"/>
      <w:r w:rsidRPr="0028777E">
        <w:rPr>
          <w:rFonts w:ascii="Times New Roman" w:hAnsi="Times New Roman" w:cs="Times New Roman"/>
          <w:sz w:val="24"/>
          <w:szCs w:val="24"/>
        </w:rPr>
        <w:t>республика</w:t>
      </w:r>
      <w:proofErr w:type="gramEnd"/>
      <w:r w:rsidRPr="0028777E">
        <w:rPr>
          <w:rFonts w:ascii="Times New Roman" w:hAnsi="Times New Roman" w:cs="Times New Roman"/>
          <w:sz w:val="24"/>
          <w:szCs w:val="24"/>
        </w:rPr>
        <w:t xml:space="preserve"> ‒ основные формы правления.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Унитарное и федеративное государственно-территориальное устройство.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Политический режим и его виды.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Демократия, демократические ценности. Правовое государство и гражданское общество.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Участие граждан в политике. Выборы, референдум. Политические партии, их роль в демократическом обществе.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Общественно-политические организации. Гражданин и государство.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Государственное управление. Противодействие коррупции в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Местное самоуправление.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системе социальных отношений.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Социальная структура общества. Многообразие социальных общностей и групп. Социальная мобильность.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Социальный статус человека в обществе. Социальные роли. Ролевой набор подростка.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Социализация личности.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Роль семьи в социализации личности. Функции семьи. Семейные ценности.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Основные роли членов семьи.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Этнос и нация. Россия ‒ многонациональное государство. Этносы и нации в диалоге культур.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Человек в современном изменяющемся мире.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Молодёжь ‒ активный участник общественной жизни. Волонтёрское движение. Профессии настоящего и будущего. Непрерывное образование и карьера.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Здоровый образ жизни. Социальная и личная значимость здорового образа жизни.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Мода и спорт.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Современные формы связи и коммуникации: как они изменили мир. Особенности общения в виртуальном пространстве.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Перспективы развития общества.</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15)</w:t>
      </w:r>
      <w:r w:rsidRPr="0028777E">
        <w:rPr>
          <w:rFonts w:ascii="Times New Roman" w:hAnsi="Times New Roman" w:cs="Times New Roman"/>
          <w:sz w:val="24"/>
          <w:szCs w:val="24"/>
        </w:rPr>
        <w:tab/>
      </w:r>
      <w:r w:rsidRPr="00F4206E">
        <w:rPr>
          <w:rFonts w:ascii="Times New Roman" w:hAnsi="Times New Roman" w:cs="Times New Roman"/>
          <w:i/>
          <w:sz w:val="24"/>
          <w:szCs w:val="24"/>
        </w:rPr>
        <w:t>Подраздел «Общественно-научные предметы»</w:t>
      </w:r>
      <w:r w:rsidRPr="0028777E">
        <w:rPr>
          <w:rFonts w:ascii="Times New Roman" w:hAnsi="Times New Roman" w:cs="Times New Roman"/>
          <w:sz w:val="24"/>
          <w:szCs w:val="24"/>
        </w:rPr>
        <w:t xml:space="preserve"> Раздела 2.2.2. «Основное содержание учебных предметов на уровне основного общего образования» после слов «География» считать утратившими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Изучение географии в общем образовании направлено на достижение следующих</w:t>
      </w:r>
      <w:r w:rsidR="00F4206E">
        <w:rPr>
          <w:rFonts w:ascii="Times New Roman" w:hAnsi="Times New Roman" w:cs="Times New Roman"/>
          <w:sz w:val="24"/>
          <w:szCs w:val="24"/>
        </w:rPr>
        <w:t xml:space="preserve"> целей: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воспитание   чувства   патриотизма,   любви   к   своей   стране,   малой   родине,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взаимопонимания с другими народами на основе формирования целостного географического образа России, ценностных ориентаций личности;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 xml:space="preserve">воспитание экологической культуры, соответствующей современному уровню </w:t>
      </w:r>
      <w:proofErr w:type="spellStart"/>
      <w:r w:rsidRPr="0028777E">
        <w:rPr>
          <w:rFonts w:ascii="Times New Roman" w:hAnsi="Times New Roman" w:cs="Times New Roman"/>
          <w:sz w:val="24"/>
          <w:szCs w:val="24"/>
        </w:rPr>
        <w:t>геоэкологического</w:t>
      </w:r>
      <w:proofErr w:type="spellEnd"/>
      <w:r w:rsidRPr="0028777E">
        <w:rPr>
          <w:rFonts w:ascii="Times New Roman" w:hAnsi="Times New Roman" w:cs="Times New Roman"/>
          <w:sz w:val="24"/>
          <w:szCs w:val="24"/>
        </w:rPr>
        <w:t xml:space="preserve">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w:t>
      </w:r>
      <w:proofErr w:type="spellStart"/>
      <w:r w:rsidRPr="0028777E">
        <w:rPr>
          <w:rFonts w:ascii="Times New Roman" w:hAnsi="Times New Roman" w:cs="Times New Roman"/>
          <w:sz w:val="24"/>
          <w:szCs w:val="24"/>
        </w:rPr>
        <w:t>информационно-телекомуникационной</w:t>
      </w:r>
      <w:proofErr w:type="spellEnd"/>
      <w:r w:rsidRPr="0028777E">
        <w:rPr>
          <w:rFonts w:ascii="Times New Roman" w:hAnsi="Times New Roman" w:cs="Times New Roman"/>
          <w:sz w:val="24"/>
          <w:szCs w:val="24"/>
        </w:rPr>
        <w:t xml:space="preserve"> сети «Интернет», для описания, характеристики, объяснения</w:t>
      </w:r>
      <w:proofErr w:type="gramEnd"/>
      <w:r w:rsidRPr="0028777E">
        <w:rPr>
          <w:rFonts w:ascii="Times New Roman" w:hAnsi="Times New Roman" w:cs="Times New Roman"/>
          <w:sz w:val="24"/>
          <w:szCs w:val="24"/>
        </w:rPr>
        <w:t xml:space="preserve"> и оценки разнообразных географических явлений и процессов, жизненных ситуаций;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28777E">
        <w:rPr>
          <w:rFonts w:ascii="Times New Roman" w:hAnsi="Times New Roman" w:cs="Times New Roman"/>
          <w:sz w:val="24"/>
          <w:szCs w:val="24"/>
        </w:rPr>
        <w:t>полиэтничном</w:t>
      </w:r>
      <w:proofErr w:type="spellEnd"/>
      <w:r w:rsidRPr="0028777E">
        <w:rPr>
          <w:rFonts w:ascii="Times New Roman" w:hAnsi="Times New Roman" w:cs="Times New Roman"/>
          <w:sz w:val="24"/>
          <w:szCs w:val="24"/>
        </w:rPr>
        <w:t xml:space="preserve"> и </w:t>
      </w:r>
      <w:proofErr w:type="spellStart"/>
      <w:r w:rsidRPr="0028777E">
        <w:rPr>
          <w:rFonts w:ascii="Times New Roman" w:hAnsi="Times New Roman" w:cs="Times New Roman"/>
          <w:sz w:val="24"/>
          <w:szCs w:val="24"/>
        </w:rPr>
        <w:t>многоконфессиональном</w:t>
      </w:r>
      <w:proofErr w:type="spellEnd"/>
      <w:r w:rsidRPr="0028777E">
        <w:rPr>
          <w:rFonts w:ascii="Times New Roman" w:hAnsi="Times New Roman" w:cs="Times New Roman"/>
          <w:sz w:val="24"/>
          <w:szCs w:val="24"/>
        </w:rPr>
        <w:t xml:space="preserve"> мире;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28777E" w:rsidRPr="00F4206E" w:rsidRDefault="0028777E" w:rsidP="0028777E">
      <w:pPr>
        <w:spacing w:after="0" w:line="240" w:lineRule="auto"/>
        <w:jc w:val="both"/>
        <w:rPr>
          <w:rFonts w:ascii="Times New Roman" w:hAnsi="Times New Roman" w:cs="Times New Roman"/>
          <w:b/>
          <w:sz w:val="24"/>
          <w:szCs w:val="24"/>
        </w:rPr>
      </w:pPr>
      <w:r w:rsidRPr="00F4206E">
        <w:rPr>
          <w:rFonts w:ascii="Times New Roman" w:hAnsi="Times New Roman" w:cs="Times New Roman"/>
          <w:b/>
          <w:sz w:val="24"/>
          <w:szCs w:val="24"/>
        </w:rPr>
        <w:t>Содержание обучения географии в 7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Главные закономерности природы Земли. Географическая оболочка.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Практическая работа «Выявление проявления широтной зональности по картам природных зон».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Литосфера и рельеф Земли.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28777E">
        <w:rPr>
          <w:rFonts w:ascii="Times New Roman" w:hAnsi="Times New Roman" w:cs="Times New Roman"/>
          <w:sz w:val="24"/>
          <w:szCs w:val="24"/>
        </w:rPr>
        <w:t>рельефообразования</w:t>
      </w:r>
      <w:proofErr w:type="spellEnd"/>
      <w:r w:rsidRPr="0028777E">
        <w:rPr>
          <w:rFonts w:ascii="Times New Roman" w:hAnsi="Times New Roman" w:cs="Times New Roman"/>
          <w:sz w:val="24"/>
          <w:szCs w:val="24"/>
        </w:rPr>
        <w:t>. Полезные ископаемые.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Практические работы: «Анализ физической карты и карты строения земной коры с целью </w:t>
      </w:r>
      <w:proofErr w:type="gramStart"/>
      <w:r w:rsidRPr="0028777E">
        <w:rPr>
          <w:rFonts w:ascii="Times New Roman" w:hAnsi="Times New Roman" w:cs="Times New Roman"/>
          <w:sz w:val="24"/>
          <w:szCs w:val="24"/>
        </w:rPr>
        <w:t>выявления закономерностей распространения крупных форм рельефа</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«Объяснение вулканических или сейсмических событий, о которых говорится в тексте».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Атмосфера и климаты Земли.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28777E">
        <w:rPr>
          <w:rFonts w:ascii="Times New Roman" w:hAnsi="Times New Roman" w:cs="Times New Roman"/>
          <w:sz w:val="24"/>
          <w:szCs w:val="24"/>
        </w:rPr>
        <w:t>Климатограмма</w:t>
      </w:r>
      <w:proofErr w:type="spellEnd"/>
      <w:r w:rsidRPr="0028777E">
        <w:rPr>
          <w:rFonts w:ascii="Times New Roman" w:hAnsi="Times New Roman" w:cs="Times New Roman"/>
          <w:sz w:val="24"/>
          <w:szCs w:val="24"/>
        </w:rPr>
        <w:t xml:space="preserve"> как графическая форма отражения климатических особенностей территории.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Практическая работа «Описание климата территории по климатической карте и </w:t>
      </w:r>
      <w:proofErr w:type="spellStart"/>
      <w:r w:rsidRPr="0028777E">
        <w:rPr>
          <w:rFonts w:ascii="Times New Roman" w:hAnsi="Times New Roman" w:cs="Times New Roman"/>
          <w:sz w:val="24"/>
          <w:szCs w:val="24"/>
        </w:rPr>
        <w:t>климатограмме</w:t>
      </w:r>
      <w:proofErr w:type="spell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Мировой океан ‒ основная часть гидросферы.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28777E">
        <w:rPr>
          <w:rFonts w:ascii="Times New Roman" w:hAnsi="Times New Roman" w:cs="Times New Roman"/>
          <w:sz w:val="24"/>
          <w:szCs w:val="24"/>
        </w:rPr>
        <w:t>ледовитости</w:t>
      </w:r>
      <w:proofErr w:type="spellEnd"/>
      <w:r w:rsidRPr="0028777E">
        <w:rPr>
          <w:rFonts w:ascii="Times New Roman" w:hAnsi="Times New Roman" w:cs="Times New Roman"/>
          <w:sz w:val="24"/>
          <w:szCs w:val="24"/>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Практические работы: «Выявление </w:t>
      </w:r>
      <w:proofErr w:type="gramStart"/>
      <w:r w:rsidRPr="0028777E">
        <w:rPr>
          <w:rFonts w:ascii="Times New Roman" w:hAnsi="Times New Roman" w:cs="Times New Roman"/>
          <w:sz w:val="24"/>
          <w:szCs w:val="24"/>
        </w:rPr>
        <w:t>закономерностей изменения солёности поверхностных вод Мирового океана</w:t>
      </w:r>
      <w:proofErr w:type="gramEnd"/>
      <w:r w:rsidRPr="0028777E">
        <w:rPr>
          <w:rFonts w:ascii="Times New Roman" w:hAnsi="Times New Roman" w:cs="Times New Roman"/>
          <w:sz w:val="24"/>
          <w:szCs w:val="24"/>
        </w:rPr>
        <w:t xml:space="preserve">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Человечество на Земле. Численность населения.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Практические работы: «Определение, сравнение </w:t>
      </w:r>
      <w:proofErr w:type="gramStart"/>
      <w:r w:rsidRPr="0028777E">
        <w:rPr>
          <w:rFonts w:ascii="Times New Roman" w:hAnsi="Times New Roman" w:cs="Times New Roman"/>
          <w:sz w:val="24"/>
          <w:szCs w:val="24"/>
        </w:rPr>
        <w:t>темпов изменения численности населения отдельных регионов мира</w:t>
      </w:r>
      <w:proofErr w:type="gramEnd"/>
      <w:r w:rsidRPr="0028777E">
        <w:rPr>
          <w:rFonts w:ascii="Times New Roman" w:hAnsi="Times New Roman" w:cs="Times New Roman"/>
          <w:sz w:val="24"/>
          <w:szCs w:val="24"/>
        </w:rPr>
        <w:t xml:space="preserve"> по статистическим материалам», «Определение и сравнение различий в численности, плотности населения отдельных стран по разным источникам».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Страны и народы мира.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«Сравнение занятости населения двух стран по комплексным картам».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Материки и страны. Южные материки.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w:t>
      </w:r>
      <w:r w:rsidRPr="0028777E">
        <w:rPr>
          <w:rFonts w:ascii="Times New Roman" w:hAnsi="Times New Roman" w:cs="Times New Roman"/>
          <w:sz w:val="24"/>
          <w:szCs w:val="24"/>
        </w:rPr>
        <w:lastRenderedPageBreak/>
        <w:t>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Практические работы: </w:t>
      </w:r>
      <w:proofErr w:type="gramStart"/>
      <w:r w:rsidRPr="0028777E">
        <w:rPr>
          <w:rFonts w:ascii="Times New Roman" w:hAnsi="Times New Roman" w:cs="Times New Roman"/>
          <w:sz w:val="24"/>
          <w:szCs w:val="24"/>
        </w:rPr>
        <w:t>«Сравнение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roofErr w:type="gramEnd"/>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Северные материки.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Практические работы: </w:t>
      </w:r>
      <w:proofErr w:type="gramStart"/>
      <w:r w:rsidRPr="0028777E">
        <w:rPr>
          <w:rFonts w:ascii="Times New Roman" w:hAnsi="Times New Roman" w:cs="Times New Roman"/>
          <w:sz w:val="24"/>
          <w:szCs w:val="24"/>
        </w:rPr>
        <w:t>«Объяснение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w:t>
      </w:r>
      <w:proofErr w:type="gramEnd"/>
      <w:r w:rsidRPr="0028777E">
        <w:rPr>
          <w:rFonts w:ascii="Times New Roman" w:hAnsi="Times New Roman" w:cs="Times New Roman"/>
          <w:sz w:val="24"/>
          <w:szCs w:val="24"/>
        </w:rPr>
        <w:t>, создания положительного образа страны и других)».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Взаимодействие природы и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rsidR="0028777E" w:rsidRPr="00F4206E" w:rsidRDefault="0028777E" w:rsidP="0028777E">
      <w:pPr>
        <w:spacing w:after="0" w:line="240" w:lineRule="auto"/>
        <w:jc w:val="both"/>
        <w:rPr>
          <w:rFonts w:ascii="Times New Roman" w:hAnsi="Times New Roman" w:cs="Times New Roman"/>
          <w:b/>
          <w:sz w:val="24"/>
          <w:szCs w:val="24"/>
        </w:rPr>
      </w:pPr>
      <w:r w:rsidRPr="0028777E">
        <w:rPr>
          <w:rFonts w:ascii="Times New Roman" w:hAnsi="Times New Roman" w:cs="Times New Roman"/>
          <w:sz w:val="24"/>
          <w:szCs w:val="24"/>
        </w:rPr>
        <w:t xml:space="preserve"> </w:t>
      </w:r>
      <w:r w:rsidRPr="00F4206E">
        <w:rPr>
          <w:rFonts w:ascii="Times New Roman" w:hAnsi="Times New Roman" w:cs="Times New Roman"/>
          <w:b/>
          <w:sz w:val="24"/>
          <w:szCs w:val="24"/>
        </w:rPr>
        <w:t>Содержание обучения географии в 8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Географическое пространство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История формирования и освоения территории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Географическое положение и границы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Время на территории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«Определение различия во времени для разных городов России по карте часовых зон».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Административно-территориальное устройство России. Районирование территории.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Природа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Природные условия и ресурсы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«Характеристика природно-ресурсного капитала своего края по картам и статистическим материалам».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Геологическое строение, рельеф и полезные ископаемые.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28777E">
        <w:rPr>
          <w:rFonts w:ascii="Times New Roman" w:hAnsi="Times New Roman" w:cs="Times New Roman"/>
          <w:sz w:val="24"/>
          <w:szCs w:val="24"/>
        </w:rPr>
        <w:t>современное</w:t>
      </w:r>
      <w:proofErr w:type="gramEnd"/>
      <w:r w:rsidRPr="0028777E">
        <w:rPr>
          <w:rFonts w:ascii="Times New Roman" w:hAnsi="Times New Roman" w:cs="Times New Roman"/>
          <w:sz w:val="24"/>
          <w:szCs w:val="24"/>
        </w:rPr>
        <w:t xml:space="preserve"> оледенения. Опасные геологические природные явления и их распространение по территории России. Изменение рельефа под</w:t>
      </w:r>
      <w:r w:rsidR="00F4206E">
        <w:rPr>
          <w:rFonts w:ascii="Times New Roman" w:hAnsi="Times New Roman" w:cs="Times New Roman"/>
          <w:sz w:val="24"/>
          <w:szCs w:val="24"/>
        </w:rPr>
        <w:t xml:space="preserve"> </w:t>
      </w:r>
      <w:r w:rsidRPr="0028777E">
        <w:rPr>
          <w:rFonts w:ascii="Times New Roman" w:hAnsi="Times New Roman" w:cs="Times New Roman"/>
          <w:sz w:val="24"/>
          <w:szCs w:val="24"/>
        </w:rPr>
        <w:t>влиянием деятельности человека. Антропогенные формы рельефа. Особенности рельефа своего края.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Климат и климатические ресурсы.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Моря России. Внутренние воды и водные ресурсы.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Моря как </w:t>
      </w:r>
      <w:proofErr w:type="spellStart"/>
      <w:r w:rsidRPr="0028777E">
        <w:rPr>
          <w:rFonts w:ascii="Times New Roman" w:hAnsi="Times New Roman" w:cs="Times New Roman"/>
          <w:sz w:val="24"/>
          <w:szCs w:val="24"/>
        </w:rPr>
        <w:t>аквальные</w:t>
      </w:r>
      <w:proofErr w:type="spellEnd"/>
      <w:r w:rsidRPr="0028777E">
        <w:rPr>
          <w:rFonts w:ascii="Times New Roman" w:hAnsi="Times New Roman" w:cs="Times New Roman"/>
          <w:sz w:val="24"/>
          <w:szCs w:val="24"/>
        </w:rPr>
        <w:t xml:space="preserve">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Природно-хозяйственные зоны.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Природно-хозяйственные зоны России: взаимосвязь и взаимообусловленность их компонентов.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Высотная поясность в горах на территории России. Природные ресурсы природн</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хозяйственных зон и их использование, экологические проблемы. Прогнозируемые</w:t>
      </w:r>
      <w:r w:rsidR="00F4206E">
        <w:rPr>
          <w:rFonts w:ascii="Times New Roman" w:hAnsi="Times New Roman" w:cs="Times New Roman"/>
          <w:sz w:val="24"/>
          <w:szCs w:val="24"/>
        </w:rPr>
        <w:t xml:space="preserve"> </w:t>
      </w:r>
      <w:r w:rsidRPr="0028777E">
        <w:rPr>
          <w:rFonts w:ascii="Times New Roman" w:hAnsi="Times New Roman" w:cs="Times New Roman"/>
          <w:sz w:val="24"/>
          <w:szCs w:val="24"/>
        </w:rPr>
        <w:t>последствия изменений климата для разных природно-хозяйственных зон на территории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Население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Численность населения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28777E">
        <w:rPr>
          <w:rFonts w:ascii="Times New Roman" w:hAnsi="Times New Roman" w:cs="Times New Roman"/>
          <w:sz w:val="24"/>
          <w:szCs w:val="24"/>
        </w:rPr>
        <w:t>Геодемографическое</w:t>
      </w:r>
      <w:proofErr w:type="spellEnd"/>
      <w:r w:rsidRPr="0028777E">
        <w:rPr>
          <w:rFonts w:ascii="Times New Roman" w:hAnsi="Times New Roman" w:cs="Times New Roman"/>
          <w:sz w:val="24"/>
          <w:szCs w:val="24"/>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28777E">
        <w:rPr>
          <w:rFonts w:ascii="Times New Roman" w:hAnsi="Times New Roman" w:cs="Times New Roman"/>
          <w:sz w:val="24"/>
          <w:szCs w:val="24"/>
        </w:rPr>
        <w:t>прогнозов изменения численности населения России</w:t>
      </w:r>
      <w:proofErr w:type="gram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Территориальные особенности размещения населения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Народы и религии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Половой и возрастной состав населения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«Объяснение динамики половозрастного состава населения России на основе анализа половозрастных пирамид».</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Человеческий капитал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«Классификация федеральных округов по особенностям естественного и механического движения населения».</w:t>
      </w:r>
    </w:p>
    <w:p w:rsidR="0028777E" w:rsidRPr="0028777E" w:rsidRDefault="0028777E" w:rsidP="0028777E">
      <w:pPr>
        <w:spacing w:after="0" w:line="240" w:lineRule="auto"/>
        <w:jc w:val="both"/>
        <w:rPr>
          <w:rFonts w:ascii="Times New Roman" w:hAnsi="Times New Roman" w:cs="Times New Roman"/>
          <w:sz w:val="24"/>
          <w:szCs w:val="24"/>
        </w:rPr>
      </w:pPr>
      <w:r w:rsidRPr="00F4206E">
        <w:rPr>
          <w:rFonts w:ascii="Times New Roman" w:hAnsi="Times New Roman" w:cs="Times New Roman"/>
          <w:b/>
          <w:sz w:val="24"/>
          <w:szCs w:val="24"/>
        </w:rPr>
        <w:t>Содержание обучения географии в 9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Хозяйство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Общая характеристика хозяйства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Топливно-энергетический комплекс (далее – ТЭК).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28777E">
        <w:rPr>
          <w:rFonts w:ascii="Times New Roman" w:hAnsi="Times New Roman" w:cs="Times New Roman"/>
          <w:sz w:val="24"/>
          <w:szCs w:val="24"/>
        </w:rPr>
        <w:t>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w:t>
      </w:r>
      <w:proofErr w:type="gramEnd"/>
      <w:r w:rsidRPr="0028777E">
        <w:rPr>
          <w:rFonts w:ascii="Times New Roman" w:hAnsi="Times New Roman" w:cs="Times New Roman"/>
          <w:sz w:val="24"/>
          <w:szCs w:val="24"/>
        </w:rPr>
        <w:t xml:space="preserve">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«Сравнительная оценка возможностей для развития энергетики ВИЭ в отдельных регионах стран».</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Металлургический комплекс.</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w:t>
      </w:r>
      <w:r w:rsidRPr="0028777E">
        <w:rPr>
          <w:rFonts w:ascii="Times New Roman" w:hAnsi="Times New Roman" w:cs="Times New Roman"/>
          <w:sz w:val="24"/>
          <w:szCs w:val="24"/>
        </w:rPr>
        <w:lastRenderedPageBreak/>
        <w:t>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w:t>
      </w:r>
      <w:r w:rsidR="00F4206E">
        <w:rPr>
          <w:rFonts w:ascii="Times New Roman" w:hAnsi="Times New Roman" w:cs="Times New Roman"/>
          <w:sz w:val="24"/>
          <w:szCs w:val="24"/>
        </w:rPr>
        <w:t xml:space="preserve"> </w:t>
      </w:r>
      <w:r w:rsidRPr="0028777E">
        <w:rPr>
          <w:rFonts w:ascii="Times New Roman" w:hAnsi="Times New Roman" w:cs="Times New Roman"/>
          <w:sz w:val="24"/>
          <w:szCs w:val="24"/>
        </w:rPr>
        <w:t>металлургии России до 2030 года, утвержденной распоряжением Правительства Российской Федерации от 28 декабря 2022 г. № 4260-р.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Машиностроительный комплекс.</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28777E">
        <w:rPr>
          <w:rFonts w:ascii="Times New Roman" w:hAnsi="Times New Roman" w:cs="Times New Roman"/>
          <w:sz w:val="24"/>
          <w:szCs w:val="24"/>
        </w:rPr>
        <w:t>импортозамещения</w:t>
      </w:r>
      <w:proofErr w:type="spellEnd"/>
      <w:r w:rsidRPr="0028777E">
        <w:rPr>
          <w:rFonts w:ascii="Times New Roman" w:hAnsi="Times New Roman" w:cs="Times New Roman"/>
          <w:sz w:val="24"/>
          <w:szCs w:val="24"/>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Химико-лесной комплекс. Химическая промышленность.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28777E">
        <w:rPr>
          <w:rFonts w:ascii="Times New Roman" w:hAnsi="Times New Roman" w:cs="Times New Roman"/>
          <w:sz w:val="24"/>
          <w:szCs w:val="24"/>
        </w:rPr>
        <w:t>важнейших</w:t>
      </w:r>
      <w:proofErr w:type="gram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подотраслей</w:t>
      </w:r>
      <w:proofErr w:type="spellEnd"/>
      <w:r w:rsidRPr="0028777E">
        <w:rPr>
          <w:rFonts w:ascii="Times New Roman" w:hAnsi="Times New Roman" w:cs="Times New Roman"/>
          <w:sz w:val="24"/>
          <w:szCs w:val="24"/>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Лесопромышленный комплекс.</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Агропромышленный комплекс (далее - АПК).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28777E">
        <w:rPr>
          <w:rFonts w:ascii="Times New Roman" w:hAnsi="Times New Roman" w:cs="Times New Roman"/>
          <w:sz w:val="24"/>
          <w:szCs w:val="24"/>
        </w:rPr>
        <w:t>рыбохозяйственного</w:t>
      </w:r>
      <w:proofErr w:type="spellEnd"/>
      <w:r w:rsidRPr="0028777E">
        <w:rPr>
          <w:rFonts w:ascii="Times New Roman" w:hAnsi="Times New Roman" w:cs="Times New Roman"/>
          <w:sz w:val="24"/>
          <w:szCs w:val="24"/>
        </w:rPr>
        <w:t xml:space="preserve"> комплексов Российской Федерации на период до 2030 года, утвержденная распоряжением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Правительства Российской Федерации от 8 сентября 2022 г. № 2567-р. Особенности АПК своего края.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«Определение влияния природных и социальных факторов на размещение отраслей АПК».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Инфраструктурный комплекс.</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Состав: транспорт, информационная инфраструктура; сфера обслуживания, рекреационное хозяйство ‒ место и значение в хозяйстве.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Транспорт и охрана окружающей среды.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Информационная инфраструктура. Рекреационное хозяйство. Особенности сферы обслуживания своего края.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Федеральный проект «Информационная инфраструктура».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«Характеристика туристско-рекреационного потенциала своего края».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Обобщение знаний.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Регионы России.</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Западный</w:t>
      </w:r>
      <w:proofErr w:type="gramEnd"/>
      <w:r w:rsidRPr="0028777E">
        <w:rPr>
          <w:rFonts w:ascii="Times New Roman" w:hAnsi="Times New Roman" w:cs="Times New Roman"/>
          <w:sz w:val="24"/>
          <w:szCs w:val="24"/>
        </w:rPr>
        <w:t xml:space="preserve"> макрорегион (Европейская часть)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28777E" w:rsidRPr="0028777E" w:rsidRDefault="0028777E" w:rsidP="0028777E">
      <w:pPr>
        <w:spacing w:after="0" w:line="240" w:lineRule="auto"/>
        <w:jc w:val="both"/>
        <w:rPr>
          <w:rFonts w:ascii="Times New Roman" w:hAnsi="Times New Roman" w:cs="Times New Roman"/>
          <w:sz w:val="24"/>
          <w:szCs w:val="24"/>
        </w:rPr>
      </w:pPr>
      <w:proofErr w:type="gramStart"/>
      <w:r w:rsidRPr="0028777E">
        <w:rPr>
          <w:rFonts w:ascii="Times New Roman" w:hAnsi="Times New Roman" w:cs="Times New Roman"/>
          <w:sz w:val="24"/>
          <w:szCs w:val="24"/>
        </w:rPr>
        <w:t>Восточный</w:t>
      </w:r>
      <w:proofErr w:type="gramEnd"/>
      <w:r w:rsidRPr="0028777E">
        <w:rPr>
          <w:rFonts w:ascii="Times New Roman" w:hAnsi="Times New Roman" w:cs="Times New Roman"/>
          <w:sz w:val="24"/>
          <w:szCs w:val="24"/>
        </w:rPr>
        <w:t xml:space="preserve"> макрорегион (Азиатская часть) России.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Классификация субъектов Российской Федерации Восточного макрорегиона по уровню социально-экономического развития; их внутренние различия.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Обобщение знаний.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Россия в современном мире.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16)</w:t>
      </w:r>
      <w:r w:rsidRPr="0028777E">
        <w:rPr>
          <w:rFonts w:ascii="Times New Roman" w:hAnsi="Times New Roman" w:cs="Times New Roman"/>
          <w:sz w:val="24"/>
          <w:szCs w:val="24"/>
        </w:rPr>
        <w:tab/>
      </w:r>
      <w:r w:rsidRPr="00F4206E">
        <w:rPr>
          <w:rFonts w:ascii="Times New Roman" w:hAnsi="Times New Roman" w:cs="Times New Roman"/>
          <w:i/>
          <w:sz w:val="24"/>
          <w:szCs w:val="24"/>
        </w:rPr>
        <w:t>Подраздел «Математика и информатика»</w:t>
      </w:r>
      <w:r w:rsidRPr="0028777E">
        <w:rPr>
          <w:rFonts w:ascii="Times New Roman" w:hAnsi="Times New Roman" w:cs="Times New Roman"/>
          <w:sz w:val="24"/>
          <w:szCs w:val="24"/>
        </w:rPr>
        <w:t xml:space="preserve"> Раздела 2.2.2. «Основное содержание учебных предметов на уровне основного общего образования» после слов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«Математика» дополнить словами «Вероятность и статистика»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«Элементы комбинаторики», «Введение в теорию графов».</w:t>
      </w:r>
    </w:p>
    <w:p w:rsidR="0028777E" w:rsidRPr="0028777E" w:rsidRDefault="0028777E" w:rsidP="0028777E">
      <w:pPr>
        <w:spacing w:after="0" w:line="240" w:lineRule="auto"/>
        <w:jc w:val="both"/>
        <w:rPr>
          <w:rFonts w:ascii="Times New Roman" w:hAnsi="Times New Roman" w:cs="Times New Roman"/>
          <w:sz w:val="24"/>
          <w:szCs w:val="24"/>
        </w:rPr>
      </w:pPr>
      <w:r w:rsidRPr="00F4206E">
        <w:rPr>
          <w:rFonts w:ascii="Times New Roman" w:hAnsi="Times New Roman" w:cs="Times New Roman"/>
          <w:b/>
          <w:sz w:val="24"/>
          <w:szCs w:val="24"/>
        </w:rPr>
        <w:t>Содержание обучения в 7 классе</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w:t>
      </w:r>
      <w:proofErr w:type="spellStart"/>
      <w:r w:rsidRPr="0028777E">
        <w:rPr>
          <w:rFonts w:ascii="Times New Roman" w:hAnsi="Times New Roman" w:cs="Times New Roman"/>
          <w:sz w:val="24"/>
          <w:szCs w:val="24"/>
        </w:rPr>
        <w:t>эйлеров</w:t>
      </w:r>
      <w:proofErr w:type="spellEnd"/>
      <w:r w:rsidRPr="0028777E">
        <w:rPr>
          <w:rFonts w:ascii="Times New Roman" w:hAnsi="Times New Roman" w:cs="Times New Roman"/>
          <w:sz w:val="24"/>
          <w:szCs w:val="24"/>
        </w:rPr>
        <w:t xml:space="preserve"> путь). Представление об ориентированном графе. Решение задач с помощью графов.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Содержание обучения в 8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Представление данных в виде таблиц, диаграмм, графиков.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w:t>
      </w:r>
      <w:proofErr w:type="gramStart"/>
      <w:r w:rsidRPr="0028777E">
        <w:rPr>
          <w:rFonts w:ascii="Times New Roman" w:hAnsi="Times New Roman" w:cs="Times New Roman"/>
          <w:sz w:val="24"/>
          <w:szCs w:val="24"/>
        </w:rPr>
        <w:t>ств дл</w:t>
      </w:r>
      <w:proofErr w:type="gramEnd"/>
      <w:r w:rsidRPr="0028777E">
        <w:rPr>
          <w:rFonts w:ascii="Times New Roman" w:hAnsi="Times New Roman" w:cs="Times New Roman"/>
          <w:sz w:val="24"/>
          <w:szCs w:val="24"/>
        </w:rPr>
        <w:t>я описания реальных процессов и явлений, при решении задач.</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Измерение рассеивания данных. Дисперсия и стандартное отклонение числовых наборов. Диаграмма рассеивания.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Связь между маловероятными и практически достоверными событиями в природе, обществе и науке.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Содержание обучения в 9 классе.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Представление данных в виде таблиц, диаграмм, графиков, интерпретация данных.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Чтение и построение таблиц, диаграмм, графиков по реальным данным.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Перестановки и факториал. Сочетания и число сочетаний. Треугольник Паскаля.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Решение задач с использованием комбинаторики.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Геометрическая вероятность. Случайный выбор точки из фигуры на плоскости, из отрезка и из дуги окружности.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28777E" w:rsidRPr="0028777E" w:rsidRDefault="0028777E" w:rsidP="0028777E">
      <w:pPr>
        <w:spacing w:after="0" w:line="240" w:lineRule="auto"/>
        <w:jc w:val="both"/>
        <w:rPr>
          <w:rFonts w:ascii="Times New Roman" w:hAnsi="Times New Roman" w:cs="Times New Roman"/>
          <w:sz w:val="24"/>
          <w:szCs w:val="24"/>
        </w:rPr>
      </w:pP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17)</w:t>
      </w:r>
      <w:r w:rsidRPr="0028777E">
        <w:rPr>
          <w:rFonts w:ascii="Times New Roman" w:hAnsi="Times New Roman" w:cs="Times New Roman"/>
          <w:sz w:val="24"/>
          <w:szCs w:val="24"/>
        </w:rPr>
        <w:tab/>
      </w:r>
      <w:r w:rsidRPr="00F4206E">
        <w:rPr>
          <w:rFonts w:ascii="Times New Roman" w:hAnsi="Times New Roman" w:cs="Times New Roman"/>
          <w:i/>
          <w:sz w:val="24"/>
          <w:szCs w:val="24"/>
        </w:rPr>
        <w:t>Подраздел «Физическая культура и основы безопасности жизнедеятельности»</w:t>
      </w:r>
      <w:r w:rsidRPr="0028777E">
        <w:rPr>
          <w:rFonts w:ascii="Times New Roman" w:hAnsi="Times New Roman" w:cs="Times New Roman"/>
          <w:sz w:val="24"/>
          <w:szCs w:val="24"/>
        </w:rPr>
        <w:t xml:space="preserve"> Раздела 2.2.2. «Основное содержание учебных предметов на уровне основного общего образования» после слов «Основы безопасности жизнедеятельности» считать утратившим силу и читать в новой трактовке: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Целью изучения ОБЖ на уровне основного общего образования является формирование у </w:t>
      </w:r>
      <w:proofErr w:type="gramStart"/>
      <w:r w:rsidRPr="0028777E">
        <w:rPr>
          <w:rFonts w:ascii="Times New Roman" w:hAnsi="Times New Roman" w:cs="Times New Roman"/>
          <w:sz w:val="24"/>
          <w:szCs w:val="24"/>
        </w:rPr>
        <w:t>обучающихся</w:t>
      </w:r>
      <w:proofErr w:type="gramEnd"/>
      <w:r w:rsidRPr="0028777E">
        <w:rPr>
          <w:rFonts w:ascii="Times New Roman" w:hAnsi="Times New Roman" w:cs="Times New Roman"/>
          <w:sz w:val="24"/>
          <w:szCs w:val="24"/>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28777E" w:rsidRPr="0028777E" w:rsidRDefault="0028777E" w:rsidP="0028777E">
      <w:pPr>
        <w:spacing w:after="0" w:line="240" w:lineRule="auto"/>
        <w:jc w:val="both"/>
        <w:rPr>
          <w:rFonts w:ascii="Times New Roman" w:hAnsi="Times New Roman" w:cs="Times New Roman"/>
          <w:sz w:val="24"/>
          <w:szCs w:val="24"/>
        </w:rPr>
      </w:pPr>
      <w:proofErr w:type="spellStart"/>
      <w:r w:rsidRPr="0028777E">
        <w:rPr>
          <w:rFonts w:ascii="Times New Roman" w:hAnsi="Times New Roman" w:cs="Times New Roman"/>
          <w:sz w:val="24"/>
          <w:szCs w:val="24"/>
        </w:rPr>
        <w:t>сформированность</w:t>
      </w:r>
      <w:proofErr w:type="spellEnd"/>
      <w:r w:rsidRPr="0028777E">
        <w:rPr>
          <w:rFonts w:ascii="Times New Roman" w:hAnsi="Times New Roman" w:cs="Times New Roman"/>
          <w:sz w:val="24"/>
          <w:szCs w:val="24"/>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28777E" w:rsidRPr="0028777E" w:rsidRDefault="0028777E" w:rsidP="0028777E">
      <w:pPr>
        <w:spacing w:after="0" w:line="240" w:lineRule="auto"/>
        <w:jc w:val="both"/>
        <w:rPr>
          <w:rFonts w:ascii="Times New Roman" w:hAnsi="Times New Roman" w:cs="Times New Roman"/>
          <w:sz w:val="24"/>
          <w:szCs w:val="24"/>
        </w:rPr>
      </w:pPr>
      <w:r w:rsidRPr="00F4206E">
        <w:rPr>
          <w:rFonts w:ascii="Times New Roman" w:hAnsi="Times New Roman" w:cs="Times New Roman"/>
          <w:i/>
          <w:sz w:val="24"/>
          <w:szCs w:val="24"/>
        </w:rPr>
        <w:t>Содержание обучения</w:t>
      </w:r>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1 «Культура безопасности жизнедеятельности в современном обществе»: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цель и задачи учебного предмета ОБЖ, его ключевые понятия и значение для человека;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смысл понятий «опасность», «безопасность», «риск», «культура безопасности жизнедеятельности»;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источники и факторы опасности, их классификация; общие принципы безопасного поведения;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виды чрезвычайных ситуаций, сходство и различия опасной, экстремальной и чрезвычайной ситуаций;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уровни взаимодействия человека и окружающей среды;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механизм</w:t>
      </w:r>
      <w:r w:rsidRPr="0028777E">
        <w:rPr>
          <w:rFonts w:ascii="Times New Roman" w:hAnsi="Times New Roman" w:cs="Times New Roman"/>
          <w:sz w:val="24"/>
          <w:szCs w:val="24"/>
        </w:rPr>
        <w:tab/>
        <w:t>перерастания</w:t>
      </w:r>
      <w:r w:rsidRPr="0028777E">
        <w:rPr>
          <w:rFonts w:ascii="Times New Roman" w:hAnsi="Times New Roman" w:cs="Times New Roman"/>
          <w:sz w:val="24"/>
          <w:szCs w:val="24"/>
        </w:rPr>
        <w:tab/>
        <w:t>повседневной</w:t>
      </w:r>
      <w:r w:rsidRPr="0028777E">
        <w:rPr>
          <w:rFonts w:ascii="Times New Roman" w:hAnsi="Times New Roman" w:cs="Times New Roman"/>
          <w:sz w:val="24"/>
          <w:szCs w:val="24"/>
        </w:rPr>
        <w:tab/>
        <w:t>ситуации</w:t>
      </w:r>
      <w:r w:rsidRPr="0028777E">
        <w:rPr>
          <w:rFonts w:ascii="Times New Roman" w:hAnsi="Times New Roman" w:cs="Times New Roman"/>
          <w:sz w:val="24"/>
          <w:szCs w:val="24"/>
        </w:rPr>
        <w:tab/>
        <w:t>в</w:t>
      </w:r>
      <w:r w:rsidRPr="0028777E">
        <w:rPr>
          <w:rFonts w:ascii="Times New Roman" w:hAnsi="Times New Roman" w:cs="Times New Roman"/>
          <w:sz w:val="24"/>
          <w:szCs w:val="24"/>
        </w:rPr>
        <w:tab/>
        <w:t>чрезвычайную</w:t>
      </w:r>
      <w:r w:rsidR="00F4206E">
        <w:rPr>
          <w:rFonts w:ascii="Times New Roman" w:hAnsi="Times New Roman" w:cs="Times New Roman"/>
          <w:sz w:val="24"/>
          <w:szCs w:val="24"/>
        </w:rPr>
        <w:t xml:space="preserve"> </w:t>
      </w:r>
      <w:r w:rsidRPr="0028777E">
        <w:rPr>
          <w:rFonts w:ascii="Times New Roman" w:hAnsi="Times New Roman" w:cs="Times New Roman"/>
          <w:sz w:val="24"/>
          <w:szCs w:val="24"/>
        </w:rPr>
        <w:t>ситуацию, правила поведения в опасных и чрезвычайных ситуациях.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2 «Безопасность в быту»: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основные источники опасности в быту и их классификация;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защита прав потребителя, сроки годности и состав продуктов питания;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бытовые отравления и причины их возникновения, классификация ядовитых веществ и их опасности;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признаки отравления, приёмы и правила оказания первой помощи; правила комплектования и хранения домашней аптечки;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бытовые травмы и правила их предупреждения, приёмы и правила оказания первой помощи;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обращения с газовыми и электрическими приборами, приёмы и правила оказания первой помощи;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поведения в подъезде и лифте, а также при входе и выходе из них; пожар и факторы его развития;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условия и причины возникновения пожаров, их возможные последствия, приёмы и правила оказания первой помощи;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первичные средства пожаротушения;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w:t>
      </w:r>
      <w:r w:rsidRPr="0028777E">
        <w:rPr>
          <w:rFonts w:ascii="Times New Roman" w:hAnsi="Times New Roman" w:cs="Times New Roman"/>
          <w:sz w:val="24"/>
          <w:szCs w:val="24"/>
        </w:rPr>
        <w:tab/>
        <w:t>вызова</w:t>
      </w:r>
      <w:r w:rsidRPr="0028777E">
        <w:rPr>
          <w:rFonts w:ascii="Times New Roman" w:hAnsi="Times New Roman" w:cs="Times New Roman"/>
          <w:sz w:val="24"/>
          <w:szCs w:val="24"/>
        </w:rPr>
        <w:tab/>
        <w:t>экстренных</w:t>
      </w:r>
      <w:r w:rsidRPr="0028777E">
        <w:rPr>
          <w:rFonts w:ascii="Times New Roman" w:hAnsi="Times New Roman" w:cs="Times New Roman"/>
          <w:sz w:val="24"/>
          <w:szCs w:val="24"/>
        </w:rPr>
        <w:tab/>
        <w:t>служб</w:t>
      </w:r>
      <w:r w:rsidRPr="0028777E">
        <w:rPr>
          <w:rFonts w:ascii="Times New Roman" w:hAnsi="Times New Roman" w:cs="Times New Roman"/>
          <w:sz w:val="24"/>
          <w:szCs w:val="24"/>
        </w:rPr>
        <w:tab/>
        <w:t>и</w:t>
      </w:r>
      <w:r w:rsidRPr="0028777E">
        <w:rPr>
          <w:rFonts w:ascii="Times New Roman" w:hAnsi="Times New Roman" w:cs="Times New Roman"/>
          <w:sz w:val="24"/>
          <w:szCs w:val="24"/>
        </w:rPr>
        <w:tab/>
        <w:t>порядок</w:t>
      </w:r>
      <w:r w:rsidRPr="0028777E">
        <w:rPr>
          <w:rFonts w:ascii="Times New Roman" w:hAnsi="Times New Roman" w:cs="Times New Roman"/>
          <w:sz w:val="24"/>
          <w:szCs w:val="24"/>
        </w:rPr>
        <w:tab/>
        <w:t>взаимодействия</w:t>
      </w:r>
      <w:r w:rsidRPr="0028777E">
        <w:rPr>
          <w:rFonts w:ascii="Times New Roman" w:hAnsi="Times New Roman" w:cs="Times New Roman"/>
          <w:sz w:val="24"/>
          <w:szCs w:val="24"/>
        </w:rPr>
        <w:tab/>
        <w:t>с</w:t>
      </w:r>
      <w:r w:rsidR="00F4206E">
        <w:rPr>
          <w:rFonts w:ascii="Times New Roman" w:hAnsi="Times New Roman" w:cs="Times New Roman"/>
          <w:sz w:val="24"/>
          <w:szCs w:val="24"/>
        </w:rPr>
        <w:t xml:space="preserve"> </w:t>
      </w:r>
      <w:r w:rsidRPr="0028777E">
        <w:rPr>
          <w:rFonts w:ascii="Times New Roman" w:hAnsi="Times New Roman" w:cs="Times New Roman"/>
          <w:sz w:val="24"/>
          <w:szCs w:val="24"/>
        </w:rPr>
        <w:t>ними, ответственность за ложные сообщения;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права, обязанности и ответственность граждан в области пожарной безопасности; ситуации криминального характера, правила поведения с малознакомыми людьми; меры по предотвращению проникновения злоумышленников в дом, правила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поведения при попытке проникновения в дом посторонних;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классификация аварийных ситуаций в коммунальных системах жизнеобеспечения; правила подготовки к возможным авариям на коммунальных системах, порядок</w:t>
      </w:r>
    </w:p>
    <w:p w:rsidR="00F4206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действий при авариях на коммунальных системах.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3 «Безопасность на транспорте»: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дорожного движения и их значение, условия обеспечения безопасности участников дорожного движения;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дорожного движения и дорожные знаки для пешеходов;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«дорожные ловушки» и правила их предупреждения; </w:t>
      </w:r>
      <w:proofErr w:type="spellStart"/>
      <w:r w:rsidRPr="0028777E">
        <w:rPr>
          <w:rFonts w:ascii="Times New Roman" w:hAnsi="Times New Roman" w:cs="Times New Roman"/>
          <w:sz w:val="24"/>
          <w:szCs w:val="24"/>
        </w:rPr>
        <w:t>световозвращающие</w:t>
      </w:r>
      <w:proofErr w:type="spellEnd"/>
      <w:r w:rsidRPr="0028777E">
        <w:rPr>
          <w:rFonts w:ascii="Times New Roman" w:hAnsi="Times New Roman" w:cs="Times New Roman"/>
          <w:sz w:val="24"/>
          <w:szCs w:val="24"/>
        </w:rPr>
        <w:t xml:space="preserve"> элементы и правила их применения; правила дорожного движения для пассажиров;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обязанности пассажиров маршрутных транспортных средств, ремень безопасности и правила его применения;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поведения пассажира мотоцикла;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дорожного движения для водителя велосипеда и иных индивидуальных средств передвижения (</w:t>
      </w:r>
      <w:proofErr w:type="spellStart"/>
      <w:r w:rsidRPr="0028777E">
        <w:rPr>
          <w:rFonts w:ascii="Times New Roman" w:hAnsi="Times New Roman" w:cs="Times New Roman"/>
          <w:sz w:val="24"/>
          <w:szCs w:val="24"/>
        </w:rPr>
        <w:t>электросамокаты</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гироскутеры</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моноколёса</w:t>
      </w:r>
      <w:proofErr w:type="spellEnd"/>
      <w:r w:rsidRPr="0028777E">
        <w:rPr>
          <w:rFonts w:ascii="Times New Roman" w:hAnsi="Times New Roman" w:cs="Times New Roman"/>
          <w:sz w:val="24"/>
          <w:szCs w:val="24"/>
        </w:rPr>
        <w:t xml:space="preserve">, </w:t>
      </w:r>
      <w:proofErr w:type="spellStart"/>
      <w:r w:rsidRPr="0028777E">
        <w:rPr>
          <w:rFonts w:ascii="Times New Roman" w:hAnsi="Times New Roman" w:cs="Times New Roman"/>
          <w:sz w:val="24"/>
          <w:szCs w:val="24"/>
        </w:rPr>
        <w:t>сигвеи</w:t>
      </w:r>
      <w:proofErr w:type="spellEnd"/>
      <w:r w:rsidRPr="0028777E">
        <w:rPr>
          <w:rFonts w:ascii="Times New Roman" w:hAnsi="Times New Roman" w:cs="Times New Roman"/>
          <w:sz w:val="24"/>
          <w:szCs w:val="24"/>
        </w:rPr>
        <w:t xml:space="preserve"> и другие), правила безопасного использования мототранспорта (мопедов и мотоциклов);</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дорожные знаки для водителя велосипеда, сигналы велосипедиста; правила подготовки велосипеда к пользованию;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дорожно-транспортные происшествия и причины их возникновения;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основные факторы риска возникновения дорожно-транспортных происшествий; порядок действий очевидца дорожно-транспортного происшествия;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при пожаре на транспорте;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особенности</w:t>
      </w:r>
      <w:r w:rsidRPr="0028777E">
        <w:rPr>
          <w:rFonts w:ascii="Times New Roman" w:hAnsi="Times New Roman" w:cs="Times New Roman"/>
          <w:sz w:val="24"/>
          <w:szCs w:val="24"/>
        </w:rPr>
        <w:tab/>
        <w:t>различных</w:t>
      </w:r>
      <w:r w:rsidRPr="0028777E">
        <w:rPr>
          <w:rFonts w:ascii="Times New Roman" w:hAnsi="Times New Roman" w:cs="Times New Roman"/>
          <w:sz w:val="24"/>
          <w:szCs w:val="24"/>
        </w:rPr>
        <w:tab/>
        <w:t>видов</w:t>
      </w:r>
      <w:r w:rsidRPr="0028777E">
        <w:rPr>
          <w:rFonts w:ascii="Times New Roman" w:hAnsi="Times New Roman" w:cs="Times New Roman"/>
          <w:sz w:val="24"/>
          <w:szCs w:val="24"/>
        </w:rPr>
        <w:tab/>
        <w:t>транспорта</w:t>
      </w:r>
      <w:r w:rsidRPr="0028777E">
        <w:rPr>
          <w:rFonts w:ascii="Times New Roman" w:hAnsi="Times New Roman" w:cs="Times New Roman"/>
          <w:sz w:val="24"/>
          <w:szCs w:val="24"/>
        </w:rPr>
        <w:tab/>
        <w:t>(подземного,</w:t>
      </w:r>
      <w:r w:rsidRPr="0028777E">
        <w:rPr>
          <w:rFonts w:ascii="Times New Roman" w:hAnsi="Times New Roman" w:cs="Times New Roman"/>
          <w:sz w:val="24"/>
          <w:szCs w:val="24"/>
        </w:rPr>
        <w:tab/>
        <w:t>железнодорожного, водного, воздушного);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первая помощь и последовательность её оказания;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и приёмы оказания первой помощи при различных травмах в результате чрезвычайных ситуаций на транспорте.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4 «Безопасность в общественных местах»: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общественные места и их характеристики, потенциальные источники опасности в общественных местах;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вызова экстренных служб и порядок взаимодействия с ними;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массовые мероприятия и правила подготовки к ним, оборудование мест массового пребывания людей;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при беспорядках в местах массового пребывания людей; порядок действий при попадании в толпу и давку;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при обнаружении угрозы возникновения пожара; порядок действий при эвакуации из общественных мест и зданий;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опасности криминогенного и антиобщественного характера в общественных местах, порядок действий при их возникновении;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F4206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порядок действий при взаимодействии с правоохранительными органами.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5 «Безопасность в природной среде»: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чрезвычайные ситуации природного характера и их классификация;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автономные условия, их особенности и опасности, правила подготовки к длительному автономному существованию;</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при автономном существовании в природной среде; правила ориентирования на местности, способы подачи сигналов бедствия;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горы и классификация горных пород, правила безопасного поведения в горах;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снежные лавины, их характеристики и опасности, порядок действий при попадании в лавину;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камнепады, их характеристики и опасности, порядок действий, необходимых для снижения риска попадания под камнепад;</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сели, их характеристики и опасности, порядок действий при попадании в зону селя; оползни, их характеристики и опасности, порядок действий при начале оползня; общие</w:t>
      </w:r>
      <w:r w:rsidRPr="0028777E">
        <w:rPr>
          <w:rFonts w:ascii="Times New Roman" w:hAnsi="Times New Roman" w:cs="Times New Roman"/>
          <w:sz w:val="24"/>
          <w:szCs w:val="24"/>
        </w:rPr>
        <w:tab/>
        <w:t>правила</w:t>
      </w:r>
      <w:r w:rsidR="00F4206E">
        <w:rPr>
          <w:rFonts w:ascii="Times New Roman" w:hAnsi="Times New Roman" w:cs="Times New Roman"/>
          <w:sz w:val="24"/>
          <w:szCs w:val="24"/>
        </w:rPr>
        <w:t xml:space="preserve"> безопасного </w:t>
      </w:r>
      <w:r w:rsidRPr="0028777E">
        <w:rPr>
          <w:rFonts w:ascii="Times New Roman" w:hAnsi="Times New Roman" w:cs="Times New Roman"/>
          <w:sz w:val="24"/>
          <w:szCs w:val="24"/>
        </w:rPr>
        <w:t>поведения</w:t>
      </w:r>
      <w:r w:rsidRPr="0028777E">
        <w:rPr>
          <w:rFonts w:ascii="Times New Roman" w:hAnsi="Times New Roman" w:cs="Times New Roman"/>
          <w:sz w:val="24"/>
          <w:szCs w:val="24"/>
        </w:rPr>
        <w:tab/>
        <w:t>на</w:t>
      </w:r>
      <w:r w:rsidRPr="0028777E">
        <w:rPr>
          <w:rFonts w:ascii="Times New Roman" w:hAnsi="Times New Roman" w:cs="Times New Roman"/>
          <w:sz w:val="24"/>
          <w:szCs w:val="24"/>
        </w:rPr>
        <w:tab/>
        <w:t>водоёмах,</w:t>
      </w:r>
      <w:r w:rsidRPr="0028777E">
        <w:rPr>
          <w:rFonts w:ascii="Times New Roman" w:hAnsi="Times New Roman" w:cs="Times New Roman"/>
          <w:sz w:val="24"/>
          <w:szCs w:val="24"/>
        </w:rPr>
        <w:tab/>
        <w:t>правила</w:t>
      </w:r>
      <w:r w:rsidRPr="0028777E">
        <w:rPr>
          <w:rFonts w:ascii="Times New Roman" w:hAnsi="Times New Roman" w:cs="Times New Roman"/>
          <w:sz w:val="24"/>
          <w:szCs w:val="24"/>
        </w:rPr>
        <w:tab/>
        <w:t>купания</w:t>
      </w:r>
      <w:r w:rsidRPr="0028777E">
        <w:rPr>
          <w:rFonts w:ascii="Times New Roman" w:hAnsi="Times New Roman" w:cs="Times New Roman"/>
          <w:sz w:val="24"/>
          <w:szCs w:val="24"/>
        </w:rPr>
        <w:tab/>
        <w:t>в</w:t>
      </w:r>
      <w:r w:rsidR="00F4206E">
        <w:rPr>
          <w:rFonts w:ascii="Times New Roman" w:hAnsi="Times New Roman" w:cs="Times New Roman"/>
          <w:sz w:val="24"/>
          <w:szCs w:val="24"/>
        </w:rPr>
        <w:t xml:space="preserve"> </w:t>
      </w:r>
      <w:r w:rsidRPr="0028777E">
        <w:rPr>
          <w:rFonts w:ascii="Times New Roman" w:hAnsi="Times New Roman" w:cs="Times New Roman"/>
          <w:sz w:val="24"/>
          <w:szCs w:val="24"/>
        </w:rPr>
        <w:t>подготовленных и неподготовленных местах;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порядок действий при обнаружении тонущего человека; правила поведения при нахождении на </w:t>
      </w:r>
      <w:proofErr w:type="spellStart"/>
      <w:r w:rsidRPr="0028777E">
        <w:rPr>
          <w:rFonts w:ascii="Times New Roman" w:hAnsi="Times New Roman" w:cs="Times New Roman"/>
          <w:sz w:val="24"/>
          <w:szCs w:val="24"/>
        </w:rPr>
        <w:t>плавсредствах</w:t>
      </w:r>
      <w:proofErr w:type="spellEnd"/>
      <w:r w:rsidRPr="0028777E">
        <w:rPr>
          <w:rFonts w:ascii="Times New Roman" w:hAnsi="Times New Roman" w:cs="Times New Roman"/>
          <w:sz w:val="24"/>
          <w:szCs w:val="24"/>
        </w:rPr>
        <w:t>; правила поведения при нахождении на льду, порядок действий при обнаружении человека в полынье;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наводнения, их характеристики и опасности, порядок действий при наводнении; цунами, их характеристики и опасности, порядок действий при нахождении в зоне</w:t>
      </w:r>
      <w:r w:rsidR="00F4206E">
        <w:rPr>
          <w:rFonts w:ascii="Times New Roman" w:hAnsi="Times New Roman" w:cs="Times New Roman"/>
          <w:sz w:val="24"/>
          <w:szCs w:val="24"/>
        </w:rPr>
        <w:t xml:space="preserve"> </w:t>
      </w:r>
      <w:r w:rsidRPr="0028777E">
        <w:rPr>
          <w:rFonts w:ascii="Times New Roman" w:hAnsi="Times New Roman" w:cs="Times New Roman"/>
          <w:sz w:val="24"/>
          <w:szCs w:val="24"/>
        </w:rPr>
        <w:t>цунами;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 ураганы, бури, смерчи, их характеристики и опасности, порядок действий при ураганах, бурях и смерчах;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грозы, их характеристики и опасности, порядок действий при попадании в грозу; землетрясения и извержения вулканов, их характеристики и опасности, порядок</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действий при землетрясении, в том числе при попадании под завал, при нахождении в зоне извержения вулкана;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смысл понятий «экология» и «экологическая культура», значение экологии для устойчивого развития общества;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безопасного поведения при неблагоприятной экологической обстановке. Модуль № 6 «Здоровье и как его сохранить. Основы медицинских знаний»: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смысл понятий «здоровье» и «здоровый образ жизни», их содержание и значение для человека;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факторы, влияющие на здоровье человека, опасность вредных привычек (</w:t>
      </w:r>
      <w:proofErr w:type="spellStart"/>
      <w:r w:rsidRPr="0028777E">
        <w:rPr>
          <w:rFonts w:ascii="Times New Roman" w:hAnsi="Times New Roman" w:cs="Times New Roman"/>
          <w:sz w:val="24"/>
          <w:szCs w:val="24"/>
        </w:rPr>
        <w:t>табакокурение</w:t>
      </w:r>
      <w:proofErr w:type="spellEnd"/>
      <w:r w:rsidRPr="0028777E">
        <w:rPr>
          <w:rFonts w:ascii="Times New Roman" w:hAnsi="Times New Roman" w:cs="Times New Roman"/>
          <w:sz w:val="24"/>
          <w:szCs w:val="24"/>
        </w:rPr>
        <w:t>,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элементы здорового образа жизни, ответственность за сохранение здоровья; понятие «инфекционные заболевания», причины их возникновения;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механизм распространения инфекционных заболеваний, меры их профилактики и защиты от них;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при возникновении чрезвычайных ситуаций биолог</w:t>
      </w:r>
      <w:proofErr w:type="gramStart"/>
      <w:r w:rsidRPr="0028777E">
        <w:rPr>
          <w:rFonts w:ascii="Times New Roman" w:hAnsi="Times New Roman" w:cs="Times New Roman"/>
          <w:sz w:val="24"/>
          <w:szCs w:val="24"/>
        </w:rPr>
        <w:t>о-</w:t>
      </w:r>
      <w:proofErr w:type="gramEnd"/>
      <w:r w:rsidRPr="0028777E">
        <w:rPr>
          <w:rFonts w:ascii="Times New Roman" w:hAnsi="Times New Roman" w:cs="Times New Roman"/>
          <w:sz w:val="24"/>
          <w:szCs w:val="24"/>
        </w:rPr>
        <w:t xml:space="preserve"> 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«неинфекционные заболевания» и их классификация, факторы риска неинфекционных заболеваний;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меры профилактики неинфекционных заболеваний и защиты от них; диспансеризация и её задачи;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стресс</w:t>
      </w:r>
      <w:r w:rsidRPr="0028777E">
        <w:rPr>
          <w:rFonts w:ascii="Times New Roman" w:hAnsi="Times New Roman" w:cs="Times New Roman"/>
          <w:sz w:val="24"/>
          <w:szCs w:val="24"/>
        </w:rPr>
        <w:tab/>
        <w:t>и</w:t>
      </w:r>
      <w:r w:rsidRPr="0028777E">
        <w:rPr>
          <w:rFonts w:ascii="Times New Roman" w:hAnsi="Times New Roman" w:cs="Times New Roman"/>
          <w:sz w:val="24"/>
          <w:szCs w:val="24"/>
        </w:rPr>
        <w:tab/>
        <w:t>его</w:t>
      </w:r>
      <w:r w:rsidRPr="0028777E">
        <w:rPr>
          <w:rFonts w:ascii="Times New Roman" w:hAnsi="Times New Roman" w:cs="Times New Roman"/>
          <w:sz w:val="24"/>
          <w:szCs w:val="24"/>
        </w:rPr>
        <w:tab/>
        <w:t>влияние</w:t>
      </w:r>
      <w:r w:rsidRPr="0028777E">
        <w:rPr>
          <w:rFonts w:ascii="Times New Roman" w:hAnsi="Times New Roman" w:cs="Times New Roman"/>
          <w:sz w:val="24"/>
          <w:szCs w:val="24"/>
        </w:rPr>
        <w:tab/>
        <w:t>на</w:t>
      </w:r>
      <w:r w:rsidRPr="0028777E">
        <w:rPr>
          <w:rFonts w:ascii="Times New Roman" w:hAnsi="Times New Roman" w:cs="Times New Roman"/>
          <w:sz w:val="24"/>
          <w:szCs w:val="24"/>
        </w:rPr>
        <w:tab/>
        <w:t>человека,</w:t>
      </w:r>
      <w:r w:rsidRPr="0028777E">
        <w:rPr>
          <w:rFonts w:ascii="Times New Roman" w:hAnsi="Times New Roman" w:cs="Times New Roman"/>
          <w:sz w:val="24"/>
          <w:szCs w:val="24"/>
        </w:rPr>
        <w:tab/>
        <w:t>меры</w:t>
      </w:r>
      <w:r w:rsidRPr="0028777E">
        <w:rPr>
          <w:rFonts w:ascii="Times New Roman" w:hAnsi="Times New Roman" w:cs="Times New Roman"/>
          <w:sz w:val="24"/>
          <w:szCs w:val="24"/>
        </w:rPr>
        <w:tab/>
        <w:t>профилактики</w:t>
      </w:r>
      <w:r w:rsidRPr="0028777E">
        <w:rPr>
          <w:rFonts w:ascii="Times New Roman" w:hAnsi="Times New Roman" w:cs="Times New Roman"/>
          <w:sz w:val="24"/>
          <w:szCs w:val="24"/>
        </w:rPr>
        <w:tab/>
        <w:t>стресса,</w:t>
      </w:r>
      <w:r w:rsidR="00F4206E">
        <w:rPr>
          <w:rFonts w:ascii="Times New Roman" w:hAnsi="Times New Roman" w:cs="Times New Roman"/>
          <w:sz w:val="24"/>
          <w:szCs w:val="24"/>
        </w:rPr>
        <w:t xml:space="preserve"> </w:t>
      </w:r>
      <w:r w:rsidRPr="0028777E">
        <w:rPr>
          <w:rFonts w:ascii="Times New Roman" w:hAnsi="Times New Roman" w:cs="Times New Roman"/>
          <w:sz w:val="24"/>
          <w:szCs w:val="24"/>
        </w:rPr>
        <w:t xml:space="preserve">способы самоконтроля и </w:t>
      </w:r>
      <w:proofErr w:type="spellStart"/>
      <w:r w:rsidRPr="0028777E">
        <w:rPr>
          <w:rFonts w:ascii="Times New Roman" w:hAnsi="Times New Roman" w:cs="Times New Roman"/>
          <w:sz w:val="24"/>
          <w:szCs w:val="24"/>
        </w:rPr>
        <w:t>саморегуляции</w:t>
      </w:r>
      <w:proofErr w:type="spellEnd"/>
      <w:r w:rsidRPr="0028777E">
        <w:rPr>
          <w:rFonts w:ascii="Times New Roman" w:hAnsi="Times New Roman" w:cs="Times New Roman"/>
          <w:sz w:val="24"/>
          <w:szCs w:val="24"/>
        </w:rPr>
        <w:t xml:space="preserve"> эмоциональных состояний;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«первая помощь» и обязанность по её оказанию, универсальный алгоритм оказания первой помощи;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назначение и состав аптечки первой помощи;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порядок действий при оказании первой помощи в различных ситуациях, приёмы психологической поддержки пострадавшего.</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7 «Безопасность в социуме»: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общение и его значение для человека, способы организации эффективного и позитивного общения;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«конфликт» и стадии его развития, факторы и причины развития конфликта;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поведения для снижения риска конфликта и порядок действий при его опасных проявлениях;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способ разрешения конфликта с помощью третьей стороны (модератора); опасные формы проявления конфликта: агрессия, домашнее насилие и </w:t>
      </w:r>
      <w:proofErr w:type="spellStart"/>
      <w:r w:rsidRPr="0028777E">
        <w:rPr>
          <w:rFonts w:ascii="Times New Roman" w:hAnsi="Times New Roman" w:cs="Times New Roman"/>
          <w:sz w:val="24"/>
          <w:szCs w:val="24"/>
        </w:rPr>
        <w:t>буллинг</w:t>
      </w:r>
      <w:proofErr w:type="spellEnd"/>
      <w:r w:rsidRPr="0028777E">
        <w:rPr>
          <w:rFonts w:ascii="Times New Roman" w:hAnsi="Times New Roman" w:cs="Times New Roman"/>
          <w:sz w:val="24"/>
          <w:szCs w:val="24"/>
        </w:rPr>
        <w:t>;</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манипуляции</w:t>
      </w:r>
      <w:r w:rsidRPr="0028777E">
        <w:rPr>
          <w:rFonts w:ascii="Times New Roman" w:hAnsi="Times New Roman" w:cs="Times New Roman"/>
          <w:sz w:val="24"/>
          <w:szCs w:val="24"/>
        </w:rPr>
        <w:tab/>
        <w:t>в</w:t>
      </w:r>
      <w:r w:rsidRPr="0028777E">
        <w:rPr>
          <w:rFonts w:ascii="Times New Roman" w:hAnsi="Times New Roman" w:cs="Times New Roman"/>
          <w:sz w:val="24"/>
          <w:szCs w:val="24"/>
        </w:rPr>
        <w:tab/>
        <w:t>ходе</w:t>
      </w:r>
      <w:r w:rsidRPr="0028777E">
        <w:rPr>
          <w:rFonts w:ascii="Times New Roman" w:hAnsi="Times New Roman" w:cs="Times New Roman"/>
          <w:sz w:val="24"/>
          <w:szCs w:val="24"/>
        </w:rPr>
        <w:tab/>
        <w:t>межличностного</w:t>
      </w:r>
      <w:r w:rsidRPr="0028777E">
        <w:rPr>
          <w:rFonts w:ascii="Times New Roman" w:hAnsi="Times New Roman" w:cs="Times New Roman"/>
          <w:sz w:val="24"/>
          <w:szCs w:val="24"/>
        </w:rPr>
        <w:tab/>
        <w:t>общения,</w:t>
      </w:r>
      <w:r w:rsidRPr="0028777E">
        <w:rPr>
          <w:rFonts w:ascii="Times New Roman" w:hAnsi="Times New Roman" w:cs="Times New Roman"/>
          <w:sz w:val="24"/>
          <w:szCs w:val="24"/>
        </w:rPr>
        <w:tab/>
        <w:t>приёмы</w:t>
      </w:r>
      <w:r w:rsidRPr="0028777E">
        <w:rPr>
          <w:rFonts w:ascii="Times New Roman" w:hAnsi="Times New Roman" w:cs="Times New Roman"/>
          <w:sz w:val="24"/>
          <w:szCs w:val="24"/>
        </w:rPr>
        <w:tab/>
        <w:t>распознавания манипуляций и способы противостояния им;</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современные молодёжные увлечения и опасности, связанные с ними, правила безопасного поведения;</w:t>
      </w:r>
    </w:p>
    <w:p w:rsidR="0024629A"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правила безопасной коммуникации с незнакомыми людьми. </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8 «Безопасность в информационном пространстве»: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опасные явления цифровой среды: вредоносные программы и приложения и их разновидности;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 xml:space="preserve">правила </w:t>
      </w:r>
      <w:proofErr w:type="spellStart"/>
      <w:r w:rsidRPr="0028777E">
        <w:rPr>
          <w:rFonts w:ascii="Times New Roman" w:hAnsi="Times New Roman" w:cs="Times New Roman"/>
          <w:sz w:val="24"/>
          <w:szCs w:val="24"/>
        </w:rPr>
        <w:t>кибергигиены</w:t>
      </w:r>
      <w:proofErr w:type="spellEnd"/>
      <w:r w:rsidRPr="0028777E">
        <w:rPr>
          <w:rFonts w:ascii="Times New Roman" w:hAnsi="Times New Roman" w:cs="Times New Roman"/>
          <w:sz w:val="24"/>
          <w:szCs w:val="24"/>
        </w:rPr>
        <w:t>,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противоправные действия в Интернете;</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цифрового поведения, необходимого для предотвращения рисков и угроз при использовании Интернета (</w:t>
      </w:r>
      <w:proofErr w:type="spellStart"/>
      <w:r w:rsidRPr="0028777E">
        <w:rPr>
          <w:rFonts w:ascii="Times New Roman" w:hAnsi="Times New Roman" w:cs="Times New Roman"/>
          <w:sz w:val="24"/>
          <w:szCs w:val="24"/>
        </w:rPr>
        <w:t>кибербуллинга</w:t>
      </w:r>
      <w:proofErr w:type="spellEnd"/>
      <w:r w:rsidRPr="0028777E">
        <w:rPr>
          <w:rFonts w:ascii="Times New Roman" w:hAnsi="Times New Roman" w:cs="Times New Roman"/>
          <w:sz w:val="24"/>
          <w:szCs w:val="24"/>
        </w:rPr>
        <w:t>, вербовки в различные организации и группы);</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9 «Основы противодействия экстремизму и терроризму»:</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понятия «экстремизм» и «терроризм», их содержание, причины, возможные варианты проявления и последствия;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цели и формы проявления террористических актов, их последствия, уровни террористической опасности;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признаки вовлечения в террористическую деятельность, правила антитеррористического поведения;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признаки угроз и подготовки различных форм терактов, порядок действий при их обнаружении;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правила безопасного поведения в условиях совершения теракта;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lastRenderedPageBreak/>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классификация чрезвычайных ситуаций природного и техногенного характера;</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государственные службы обеспечения безопасности, их роль и сфера ответственности, порядок взаимодействия с ними;</w:t>
      </w:r>
    </w:p>
    <w:p w:rsidR="0028777E" w:rsidRPr="0028777E" w:rsidRDefault="0028777E" w:rsidP="0028777E">
      <w:pPr>
        <w:spacing w:after="0" w:line="240" w:lineRule="auto"/>
        <w:jc w:val="both"/>
        <w:rPr>
          <w:rFonts w:ascii="Times New Roman" w:hAnsi="Times New Roman" w:cs="Times New Roman"/>
          <w:sz w:val="24"/>
          <w:szCs w:val="24"/>
        </w:rPr>
      </w:pPr>
      <w:r w:rsidRPr="0028777E">
        <w:rPr>
          <w:rFonts w:ascii="Times New Roman" w:hAnsi="Times New Roman" w:cs="Times New Roman"/>
          <w:sz w:val="24"/>
          <w:szCs w:val="24"/>
        </w:rPr>
        <w:t>общественные институты и их место в системе обеспечения безопасности жизни и здоровья населения;</w:t>
      </w:r>
    </w:p>
    <w:sectPr w:rsidR="0028777E" w:rsidRPr="0028777E" w:rsidSect="0028777E">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5A7A"/>
    <w:rsid w:val="000255C1"/>
    <w:rsid w:val="00095A7A"/>
    <w:rsid w:val="0024629A"/>
    <w:rsid w:val="0028777E"/>
    <w:rsid w:val="00302F35"/>
    <w:rsid w:val="00487798"/>
    <w:rsid w:val="00585FBE"/>
    <w:rsid w:val="005F1DE3"/>
    <w:rsid w:val="00621C52"/>
    <w:rsid w:val="006402B7"/>
    <w:rsid w:val="007B1192"/>
    <w:rsid w:val="0093294B"/>
    <w:rsid w:val="00B8586D"/>
    <w:rsid w:val="00BE5798"/>
    <w:rsid w:val="00C72B7F"/>
    <w:rsid w:val="00CD4F5A"/>
    <w:rsid w:val="00D4333A"/>
    <w:rsid w:val="00D6372E"/>
    <w:rsid w:val="00DB563A"/>
    <w:rsid w:val="00F420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F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CD4F5A"/>
    <w:rPr>
      <w:rFonts w:ascii="Times New Roman" w:hAnsi="Times New Roman" w:cs="Times New Roman"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CD4F5A"/>
    <w:rPr>
      <w:rFonts w:ascii="Times New Roman" w:hAnsi="Times New Roman" w:cs="Times New Roman" w:hint="default"/>
      <w:b/>
      <w:bCs/>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103</Pages>
  <Words>56843</Words>
  <Characters>324008</Characters>
  <Application>Microsoft Office Word</Application>
  <DocSecurity>0</DocSecurity>
  <Lines>2700</Lines>
  <Paragraphs>760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Lenovo</dc:creator>
  <cp:lastModifiedBy>Admin</cp:lastModifiedBy>
  <cp:revision>2</cp:revision>
  <cp:lastPrinted>2023-10-16T13:41:00Z</cp:lastPrinted>
  <dcterms:created xsi:type="dcterms:W3CDTF">2023-10-16T13:44:00Z</dcterms:created>
  <dcterms:modified xsi:type="dcterms:W3CDTF">2023-10-16T13:44:00Z</dcterms:modified>
</cp:coreProperties>
</file>